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F130B" w14:textId="77777777" w:rsidR="00C952E6" w:rsidRDefault="008E7E5E" w:rsidP="0023256B">
      <w:r>
        <w:rPr>
          <w:noProof/>
          <w:sz w:val="24"/>
          <w:szCs w:val="24"/>
          <w:lang w:eastAsia="sv-SE"/>
        </w:rPr>
        <w:drawing>
          <wp:anchor distT="0" distB="0" distL="114300" distR="114300" simplePos="0" relativeHeight="251658240" behindDoc="1" locked="0" layoutInCell="1" allowOverlap="1" wp14:anchorId="4F2FF836" wp14:editId="7E52148B">
            <wp:simplePos x="0" y="0"/>
            <wp:positionH relativeFrom="margin">
              <wp:align>right</wp:align>
            </wp:positionH>
            <wp:positionV relativeFrom="paragraph">
              <wp:posOffset>5283</wp:posOffset>
            </wp:positionV>
            <wp:extent cx="1479094" cy="704418"/>
            <wp:effectExtent l="0" t="0" r="6985" b="63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kstextR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9094" cy="704418"/>
                    </a:xfrm>
                    <a:prstGeom prst="rect">
                      <a:avLst/>
                    </a:prstGeom>
                  </pic:spPr>
                </pic:pic>
              </a:graphicData>
            </a:graphic>
            <wp14:sizeRelH relativeFrom="margin">
              <wp14:pctWidth>0</wp14:pctWidth>
            </wp14:sizeRelH>
            <wp14:sizeRelV relativeFrom="margin">
              <wp14:pctHeight>0</wp14:pctHeight>
            </wp14:sizeRelV>
          </wp:anchor>
        </w:drawing>
      </w:r>
      <w:r w:rsidR="00C952E6">
        <w:rPr>
          <w:noProof/>
          <w:sz w:val="24"/>
          <w:szCs w:val="24"/>
          <w:lang w:eastAsia="sv-SE"/>
        </w:rPr>
        <w:drawing>
          <wp:inline distT="0" distB="0" distL="0" distR="0" wp14:anchorId="2DEB230A" wp14:editId="30AC0AEE">
            <wp:extent cx="1927860" cy="487680"/>
            <wp:effectExtent l="0" t="0" r="0" b="7620"/>
            <wp:docPr id="1"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860" cy="487680"/>
                    </a:xfrm>
                    <a:prstGeom prst="rect">
                      <a:avLst/>
                    </a:prstGeom>
                    <a:noFill/>
                    <a:ln>
                      <a:noFill/>
                    </a:ln>
                  </pic:spPr>
                </pic:pic>
              </a:graphicData>
            </a:graphic>
          </wp:inline>
        </w:drawing>
      </w:r>
      <w:r w:rsidR="007F6F59">
        <w:rPr>
          <w:noProof/>
          <w:lang w:eastAsia="sv-SE"/>
        </w:rPr>
        <w:t xml:space="preserve">                        </w:t>
      </w:r>
    </w:p>
    <w:p w14:paraId="097A6E1B" w14:textId="77777777" w:rsidR="00C952E6" w:rsidRDefault="00C952E6" w:rsidP="0023256B"/>
    <w:p w14:paraId="38DEC4DF" w14:textId="77777777" w:rsidR="0023256B" w:rsidRPr="007F6F59" w:rsidRDefault="009904B7" w:rsidP="00B1548D">
      <w:pPr>
        <w:pStyle w:val="Rubrik1"/>
      </w:pPr>
      <w:r w:rsidRPr="007F6F59">
        <w:t>Sats</w:t>
      </w:r>
      <w:r w:rsidR="00BB5E4C">
        <w:t xml:space="preserve">a på syn och hörselinstruktörer </w:t>
      </w:r>
      <w:r w:rsidR="00241691">
        <w:br/>
      </w:r>
      <w:r w:rsidR="00BB5E4C">
        <w:t xml:space="preserve">– </w:t>
      </w:r>
      <w:r w:rsidR="0023256B" w:rsidRPr="007F6F59">
        <w:t xml:space="preserve">en </w:t>
      </w:r>
      <w:r w:rsidRPr="007F6F59">
        <w:t xml:space="preserve">lönsam </w:t>
      </w:r>
      <w:r w:rsidR="0023256B" w:rsidRPr="007F6F59">
        <w:t>investering för kommunen</w:t>
      </w:r>
    </w:p>
    <w:p w14:paraId="5533684A" w14:textId="77777777" w:rsidR="00E22AA4" w:rsidRDefault="00E22AA4" w:rsidP="00E22AA4">
      <w:pPr>
        <w:spacing w:line="276" w:lineRule="auto"/>
      </w:pPr>
      <w:r>
        <w:t xml:space="preserve">Vi vill att stödet till syn- och hörselskadade i kommunen utvecklas. Genom att satsa på en </w:t>
      </w:r>
      <w:r w:rsidRPr="0081166B">
        <w:t>syn-</w:t>
      </w:r>
      <w:r w:rsidR="001D2613">
        <w:t xml:space="preserve"> </w:t>
      </w:r>
      <w:r w:rsidRPr="0081166B">
        <w:t>och hörselinstruktör</w:t>
      </w:r>
      <w:r>
        <w:t xml:space="preserve"> (SHI)</w:t>
      </w:r>
      <w:r w:rsidRPr="0081166B">
        <w:t xml:space="preserve"> </w:t>
      </w:r>
      <w:r>
        <w:t>eller liknande funktion uppnås flera positiva effekter. F</w:t>
      </w:r>
      <w:r w:rsidRPr="0081166B">
        <w:t xml:space="preserve">ler kommuninvånare </w:t>
      </w:r>
      <w:r>
        <w:t>kan bevara sin självständighet och undvika isolering och ohälsa. Det leder i förläng</w:t>
      </w:r>
      <w:r w:rsidR="001D2613">
        <w:softHyphen/>
      </w:r>
      <w:r>
        <w:t xml:space="preserve">ningen till en bättre hushållning med kommunens resurser. </w:t>
      </w:r>
    </w:p>
    <w:p w14:paraId="3034D173" w14:textId="77777777" w:rsidR="00E22AA4" w:rsidRDefault="00E22AA4" w:rsidP="00E22AA4">
      <w:pPr>
        <w:spacing w:line="276" w:lineRule="auto"/>
      </w:pPr>
    </w:p>
    <w:p w14:paraId="7553F833" w14:textId="77777777" w:rsidR="00E22AA4" w:rsidRDefault="00E22AA4" w:rsidP="00E22AA4">
      <w:pPr>
        <w:spacing w:line="276" w:lineRule="auto"/>
      </w:pPr>
      <w:r>
        <w:t xml:space="preserve">Syn- och hörselinstruktörer finns idag i vissa kommuner. Deras uppgift är att ge syn- och hörselskadade sakkunnigt stöd och träning för att klara mer på egen hand i hemmet och närmiljön. Här följer fem goda skäl för kommunen att satsa på ett sådant förebyggande arbete. </w:t>
      </w:r>
    </w:p>
    <w:p w14:paraId="3165AB0C" w14:textId="77777777" w:rsidR="0023256B" w:rsidRDefault="0023256B" w:rsidP="00B1548D">
      <w:pPr>
        <w:pStyle w:val="Rubrik2"/>
      </w:pPr>
      <w:r>
        <w:t xml:space="preserve">1. Det är bra för kommunens ekonomi </w:t>
      </w:r>
      <w:r w:rsidR="00E22AA4">
        <w:br/>
      </w:r>
      <w:r>
        <w:t>att arbeta förebyggande</w:t>
      </w:r>
    </w:p>
    <w:p w14:paraId="245FC234" w14:textId="77777777" w:rsidR="00E22AA4" w:rsidRDefault="00E22AA4" w:rsidP="00E22AA4">
      <w:pPr>
        <w:spacing w:line="276" w:lineRule="auto"/>
      </w:pPr>
      <w:r>
        <w:t xml:space="preserve">Ytligt sett är en tjänst som SHI en kostnad i den kommunala budgeten. Men det finns flera studier som visar att förebyggande arbete lönar sig, även på ganska kort sikt. Om en enda person behöver en </w:t>
      </w:r>
      <w:proofErr w:type="gramStart"/>
      <w:r>
        <w:t>timme hemtjänst</w:t>
      </w:r>
      <w:proofErr w:type="gramEnd"/>
      <w:r>
        <w:t xml:space="preserve"> mindre per dag, innebär det en besparing för kommunen </w:t>
      </w:r>
      <w:r>
        <w:br/>
        <w:t xml:space="preserve">på cirka 190 000 kronor på ett år. </w:t>
      </w:r>
    </w:p>
    <w:p w14:paraId="08AA0C60" w14:textId="77777777" w:rsidR="0023256B" w:rsidRDefault="0023256B" w:rsidP="00B1548D">
      <w:pPr>
        <w:pStyle w:val="Rubrik2"/>
      </w:pPr>
      <w:r>
        <w:t>2. Många skulle ha nytta av stödet och grupp</w:t>
      </w:r>
      <w:r w:rsidR="007657FA">
        <w:t>en</w:t>
      </w:r>
      <w:r>
        <w:t xml:space="preserve"> växer</w:t>
      </w:r>
    </w:p>
    <w:p w14:paraId="7EA97D49" w14:textId="77777777" w:rsidR="00335477" w:rsidRDefault="00E22AA4" w:rsidP="00B1548D">
      <w:pPr>
        <w:spacing w:line="276" w:lineRule="auto"/>
      </w:pPr>
      <w:r w:rsidRPr="00B513A5">
        <w:t>Andelen</w:t>
      </w:r>
      <w:r>
        <w:t xml:space="preserve"> i befolkningen som har syn- eller hörselnedsättningar är åtmin</w:t>
      </w:r>
      <w:r>
        <w:softHyphen/>
        <w:t xml:space="preserve">stone 6–8 procent. Många av dessa skulle ha nytta av förebyggande insatser från en syn- och hörselinstruktör i vardagen. Då kan de fortsätta vara självständiga och aktiva, slippa isolering och få ett friskare liv. Gruppen kommer att växa i takt med att vi lever allt längre. </w:t>
      </w:r>
      <w:r w:rsidRPr="000E2DFC">
        <w:t>Antalet personer över 80</w:t>
      </w:r>
      <w:r>
        <w:t> </w:t>
      </w:r>
      <w:r w:rsidRPr="000E2DFC">
        <w:t>år beräknas öka med 47</w:t>
      </w:r>
      <w:r>
        <w:t> </w:t>
      </w:r>
      <w:r w:rsidRPr="000E2DFC">
        <w:t>procent de kommande 10</w:t>
      </w:r>
      <w:r>
        <w:t> </w:t>
      </w:r>
      <w:r w:rsidRPr="000E2DFC">
        <w:t xml:space="preserve">åren. </w:t>
      </w:r>
      <w:r>
        <w:t xml:space="preserve">Därför är det klokt att satsa på syn- och hörselkompetensen i kommunen. I mindre kommuner kan en instruktörstjänst kombineras </w:t>
      </w:r>
      <w:r>
        <w:br/>
        <w:t xml:space="preserve">med andra uppgifter, exempelvis att arbeta som arbetsterapeut, ordna aktiviteter för äldre eller att ge stöd till fler funktionshindergrupper. </w:t>
      </w:r>
      <w:r w:rsidR="0023256B">
        <w:t xml:space="preserve"> </w:t>
      </w:r>
    </w:p>
    <w:p w14:paraId="4738657C" w14:textId="77777777" w:rsidR="00E22AA4" w:rsidRDefault="00E22AA4" w:rsidP="00B1548D">
      <w:pPr>
        <w:pStyle w:val="Rubrik2"/>
      </w:pPr>
    </w:p>
    <w:p w14:paraId="599A2B93" w14:textId="77777777" w:rsidR="0023256B" w:rsidRDefault="0023256B" w:rsidP="00B1548D">
      <w:pPr>
        <w:pStyle w:val="Rubrik2"/>
      </w:pPr>
      <w:r>
        <w:t xml:space="preserve">3. Kommunen kan lättare leva upp till sitt lagliga ansvar </w:t>
      </w:r>
    </w:p>
    <w:p w14:paraId="0A8684F7" w14:textId="77777777" w:rsidR="00E22AA4" w:rsidRDefault="00E22AA4" w:rsidP="00E22AA4">
      <w:pPr>
        <w:spacing w:line="276" w:lineRule="auto"/>
      </w:pPr>
      <w:r>
        <w:t>Kommunen har en skyldighet att veta vilka invånare som behöver stöd och ska arbeta uppsökande och förebyggande. Det framgår bland annat i FN:s konventioner, i socialtjänstlagen och i regeringens funktions</w:t>
      </w:r>
      <w:r>
        <w:softHyphen/>
        <w:t xml:space="preserve">hinderspolitiska mål. Kommunen ska främja bästa möjliga hälsa, även för invånare med funktionsnedsättning. En syn- och hörselinstruktör eller motsvarande har då en viktig roll för att syn- och hörselskadade ska få sina rättigheter tillgodosedda och kunna ”leva som andra” så som det uttrycks i socialtjänstlagen. </w:t>
      </w:r>
    </w:p>
    <w:p w14:paraId="65A7B40C" w14:textId="77777777" w:rsidR="0023256B" w:rsidRDefault="0023256B" w:rsidP="00B1548D">
      <w:pPr>
        <w:pStyle w:val="Rubrik2"/>
      </w:pPr>
      <w:r>
        <w:t>4. Stärkt samarbete ger större samhällsnytta</w:t>
      </w:r>
    </w:p>
    <w:p w14:paraId="6DB312AA" w14:textId="77777777" w:rsidR="00E22AA4" w:rsidRDefault="00E22AA4" w:rsidP="00E22AA4">
      <w:pPr>
        <w:spacing w:line="276" w:lineRule="auto"/>
      </w:pPr>
      <w:r>
        <w:t>Regionens syn- och hörcentraler eller motsvarande enheter står för en grundläggande rehabilitering. Men därefter behövs uppföljande träning och anpassning i hemmiljön för att individen ska få full nytta av rehabili</w:t>
      </w:r>
      <w:r>
        <w:softHyphen/>
        <w:t>teringen. En syn- och hörselinstruktör har de kunskaper som då behövs. Hen har nödvändig lokal förankring och kan också arbeta uppsökande för att fånga upp personer som är på väg att få syn- eller hörselsvårig</w:t>
      </w:r>
      <w:r>
        <w:softHyphen/>
        <w:t xml:space="preserve">heter. Orimligt mycket resurser och tid skulle gå till resor om dessa uppgifter lades på regionen. </w:t>
      </w:r>
    </w:p>
    <w:p w14:paraId="09DFE997" w14:textId="77777777" w:rsidR="0023256B" w:rsidRDefault="0023256B" w:rsidP="00B1548D">
      <w:pPr>
        <w:pStyle w:val="Rubrik2"/>
      </w:pPr>
      <w:r>
        <w:t xml:space="preserve">5. Ökad syn- och hörselkompetens </w:t>
      </w:r>
      <w:r w:rsidR="00241691">
        <w:br/>
      </w:r>
      <w:r>
        <w:t xml:space="preserve">ger </w:t>
      </w:r>
      <w:r w:rsidR="00E303D5">
        <w:t>nya utvecklingsmöjligheter</w:t>
      </w:r>
    </w:p>
    <w:p w14:paraId="6E10F3A2" w14:textId="77777777" w:rsidR="00E22AA4" w:rsidRDefault="00E22AA4" w:rsidP="00E22AA4">
      <w:pPr>
        <w:spacing w:line="276" w:lineRule="auto"/>
      </w:pPr>
      <w:r>
        <w:t>Biståndsbedömare och hemtjänst är viktiga när personer med syn- och hörselnedsättning får svårt att klara saker på egen hand. En syn- och hörselinstruktör däremot kommer in tidigare och arbetar med hjälp till självhjälp. Ett sådant preventivt arbetssätt förespråkas av Sveriges kommuner och regioner, SKR. Det är kostnadseffektivt och ger nya möjligheter att utveckla den kommunala servicen. Förutom att stötta enskilda invånare att klara mer själva kan funktionen knyta ihop olika kommunala insatser, utveckla kompetensen inom hemtjänst och särskilda boenden och stärka sambandet med den rehabilitering regionen står för. Alla parter tjänar på en sådan samordning.</w:t>
      </w:r>
    </w:p>
    <w:p w14:paraId="1B5F8D62" w14:textId="77777777" w:rsidR="00C13764" w:rsidRDefault="00C13764" w:rsidP="00B1548D">
      <w:pPr>
        <w:spacing w:line="276" w:lineRule="auto"/>
      </w:pPr>
    </w:p>
    <w:p w14:paraId="3BBFA212" w14:textId="77777777" w:rsidR="008D15F3" w:rsidRPr="00AE6767" w:rsidRDefault="008D15F3" w:rsidP="00B1548D">
      <w:pPr>
        <w:spacing w:line="276" w:lineRule="auto"/>
        <w:rPr>
          <w:b/>
        </w:rPr>
      </w:pPr>
      <w:r w:rsidRPr="00AE6767">
        <w:rPr>
          <w:b/>
        </w:rPr>
        <w:t>Mer information och källhänvisningar finns på:</w:t>
      </w:r>
    </w:p>
    <w:p w14:paraId="41B97297" w14:textId="77777777" w:rsidR="00E22AA4" w:rsidRPr="00773E63" w:rsidRDefault="00F56764" w:rsidP="00E22AA4">
      <w:pPr>
        <w:spacing w:line="276" w:lineRule="auto"/>
        <w:rPr>
          <w:b/>
        </w:rPr>
      </w:pPr>
      <w:hyperlink r:id="rId9" w:history="1">
        <w:proofErr w:type="spellStart"/>
        <w:r w:rsidR="00E22AA4" w:rsidRPr="00773E63">
          <w:rPr>
            <w:rStyle w:val="Hyperlnk"/>
            <w:b/>
            <w:u w:val="none"/>
          </w:rPr>
          <w:t>www.srf.nu</w:t>
        </w:r>
        <w:proofErr w:type="spellEnd"/>
        <w:r w:rsidR="00E22AA4" w:rsidRPr="00773E63">
          <w:rPr>
            <w:rStyle w:val="Hyperlnk"/>
            <w:b/>
            <w:u w:val="none"/>
          </w:rPr>
          <w:t>/</w:t>
        </w:r>
        <w:proofErr w:type="spellStart"/>
        <w:r w:rsidR="00E22AA4" w:rsidRPr="00773E63">
          <w:rPr>
            <w:rStyle w:val="Hyperlnk"/>
            <w:b/>
            <w:u w:val="none"/>
          </w:rPr>
          <w:t>shi</w:t>
        </w:r>
        <w:proofErr w:type="spellEnd"/>
      </w:hyperlink>
      <w:r w:rsidR="00E22AA4" w:rsidRPr="00773E63">
        <w:rPr>
          <w:b/>
        </w:rPr>
        <w:t xml:space="preserve"> </w:t>
      </w:r>
    </w:p>
    <w:p w14:paraId="026DF3D6" w14:textId="77777777" w:rsidR="008D15F3" w:rsidRPr="00AE6767" w:rsidRDefault="008D15F3" w:rsidP="00E22AA4">
      <w:pPr>
        <w:spacing w:line="276" w:lineRule="auto"/>
        <w:rPr>
          <w:b/>
        </w:rPr>
      </w:pPr>
    </w:p>
    <w:sectPr w:rsidR="008D15F3" w:rsidRPr="00AE6767" w:rsidSect="00AE6767">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EB9F3" w14:textId="77777777" w:rsidR="00333941" w:rsidRDefault="00333941" w:rsidP="0023256B">
      <w:r>
        <w:separator/>
      </w:r>
    </w:p>
  </w:endnote>
  <w:endnote w:type="continuationSeparator" w:id="0">
    <w:p w14:paraId="5F8D5A51" w14:textId="77777777" w:rsidR="00333941" w:rsidRDefault="00333941" w:rsidP="0023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C0D33" w14:textId="77777777" w:rsidR="00333941" w:rsidRDefault="00333941" w:rsidP="0023256B">
      <w:r>
        <w:separator/>
      </w:r>
    </w:p>
  </w:footnote>
  <w:footnote w:type="continuationSeparator" w:id="0">
    <w:p w14:paraId="0213E6F6" w14:textId="77777777" w:rsidR="00333941" w:rsidRDefault="00333941" w:rsidP="00232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6B"/>
    <w:rsid w:val="00003064"/>
    <w:rsid w:val="0000641B"/>
    <w:rsid w:val="00006869"/>
    <w:rsid w:val="00007540"/>
    <w:rsid w:val="00010B4F"/>
    <w:rsid w:val="00011310"/>
    <w:rsid w:val="000129D7"/>
    <w:rsid w:val="00012B74"/>
    <w:rsid w:val="00013570"/>
    <w:rsid w:val="000142BB"/>
    <w:rsid w:val="00017D96"/>
    <w:rsid w:val="000214CB"/>
    <w:rsid w:val="00023D66"/>
    <w:rsid w:val="00024C91"/>
    <w:rsid w:val="00025D5F"/>
    <w:rsid w:val="00027769"/>
    <w:rsid w:val="00030AD4"/>
    <w:rsid w:val="0003143D"/>
    <w:rsid w:val="000328EC"/>
    <w:rsid w:val="0003397D"/>
    <w:rsid w:val="00035628"/>
    <w:rsid w:val="00037D21"/>
    <w:rsid w:val="00042AED"/>
    <w:rsid w:val="00042E84"/>
    <w:rsid w:val="000455EC"/>
    <w:rsid w:val="00045FD0"/>
    <w:rsid w:val="000474EF"/>
    <w:rsid w:val="00050AB9"/>
    <w:rsid w:val="000513CA"/>
    <w:rsid w:val="000532E0"/>
    <w:rsid w:val="0005358A"/>
    <w:rsid w:val="00053E67"/>
    <w:rsid w:val="0005410B"/>
    <w:rsid w:val="000541BD"/>
    <w:rsid w:val="0005563B"/>
    <w:rsid w:val="00056243"/>
    <w:rsid w:val="00057FA2"/>
    <w:rsid w:val="00063500"/>
    <w:rsid w:val="00064260"/>
    <w:rsid w:val="00065009"/>
    <w:rsid w:val="00067603"/>
    <w:rsid w:val="000678D4"/>
    <w:rsid w:val="00073DF1"/>
    <w:rsid w:val="000746EB"/>
    <w:rsid w:val="00077C4B"/>
    <w:rsid w:val="00080986"/>
    <w:rsid w:val="000809E2"/>
    <w:rsid w:val="00080DC5"/>
    <w:rsid w:val="00080E23"/>
    <w:rsid w:val="000824FD"/>
    <w:rsid w:val="000859E6"/>
    <w:rsid w:val="00087B2E"/>
    <w:rsid w:val="00093230"/>
    <w:rsid w:val="0009423D"/>
    <w:rsid w:val="00094C33"/>
    <w:rsid w:val="00095AEC"/>
    <w:rsid w:val="000A0281"/>
    <w:rsid w:val="000A1ACB"/>
    <w:rsid w:val="000A1BE6"/>
    <w:rsid w:val="000A385B"/>
    <w:rsid w:val="000A3890"/>
    <w:rsid w:val="000A447F"/>
    <w:rsid w:val="000A5202"/>
    <w:rsid w:val="000A6025"/>
    <w:rsid w:val="000A688F"/>
    <w:rsid w:val="000B07BC"/>
    <w:rsid w:val="000B39EA"/>
    <w:rsid w:val="000B500E"/>
    <w:rsid w:val="000B5ABB"/>
    <w:rsid w:val="000B7745"/>
    <w:rsid w:val="000C264A"/>
    <w:rsid w:val="000C2DE1"/>
    <w:rsid w:val="000C39C7"/>
    <w:rsid w:val="000C4DF8"/>
    <w:rsid w:val="000C5ACD"/>
    <w:rsid w:val="000D04F1"/>
    <w:rsid w:val="000D3650"/>
    <w:rsid w:val="000D3704"/>
    <w:rsid w:val="000D57D4"/>
    <w:rsid w:val="000D5F3D"/>
    <w:rsid w:val="000E0BFA"/>
    <w:rsid w:val="000E72C2"/>
    <w:rsid w:val="000F2439"/>
    <w:rsid w:val="000F4603"/>
    <w:rsid w:val="000F4B45"/>
    <w:rsid w:val="000F4D96"/>
    <w:rsid w:val="000F5D56"/>
    <w:rsid w:val="001000FC"/>
    <w:rsid w:val="0010015B"/>
    <w:rsid w:val="00100DC0"/>
    <w:rsid w:val="001011AA"/>
    <w:rsid w:val="0010267E"/>
    <w:rsid w:val="00102B50"/>
    <w:rsid w:val="00105812"/>
    <w:rsid w:val="001108A8"/>
    <w:rsid w:val="00111977"/>
    <w:rsid w:val="00111F5D"/>
    <w:rsid w:val="00113F5D"/>
    <w:rsid w:val="00115E09"/>
    <w:rsid w:val="001221D2"/>
    <w:rsid w:val="0012254E"/>
    <w:rsid w:val="00122FC0"/>
    <w:rsid w:val="001256C7"/>
    <w:rsid w:val="00127F99"/>
    <w:rsid w:val="00130491"/>
    <w:rsid w:val="00130B57"/>
    <w:rsid w:val="00130C69"/>
    <w:rsid w:val="00130D86"/>
    <w:rsid w:val="00132923"/>
    <w:rsid w:val="00132D7D"/>
    <w:rsid w:val="00132F53"/>
    <w:rsid w:val="00133174"/>
    <w:rsid w:val="00133EB3"/>
    <w:rsid w:val="001344EF"/>
    <w:rsid w:val="001345A6"/>
    <w:rsid w:val="00135B53"/>
    <w:rsid w:val="00135FC3"/>
    <w:rsid w:val="00137543"/>
    <w:rsid w:val="001447E8"/>
    <w:rsid w:val="00145234"/>
    <w:rsid w:val="001511F0"/>
    <w:rsid w:val="00151518"/>
    <w:rsid w:val="00151D37"/>
    <w:rsid w:val="0015241A"/>
    <w:rsid w:val="00152995"/>
    <w:rsid w:val="00154316"/>
    <w:rsid w:val="00154B98"/>
    <w:rsid w:val="0015673F"/>
    <w:rsid w:val="00160D99"/>
    <w:rsid w:val="00161F61"/>
    <w:rsid w:val="00162632"/>
    <w:rsid w:val="00162C1D"/>
    <w:rsid w:val="00163972"/>
    <w:rsid w:val="00163D7E"/>
    <w:rsid w:val="00165032"/>
    <w:rsid w:val="00170038"/>
    <w:rsid w:val="0017172C"/>
    <w:rsid w:val="00173278"/>
    <w:rsid w:val="001735CE"/>
    <w:rsid w:val="00174563"/>
    <w:rsid w:val="00186E6D"/>
    <w:rsid w:val="00186E96"/>
    <w:rsid w:val="0019052D"/>
    <w:rsid w:val="00190D31"/>
    <w:rsid w:val="00191DFC"/>
    <w:rsid w:val="00195E21"/>
    <w:rsid w:val="00197ACD"/>
    <w:rsid w:val="001A0668"/>
    <w:rsid w:val="001A0AE6"/>
    <w:rsid w:val="001A10A0"/>
    <w:rsid w:val="001A1564"/>
    <w:rsid w:val="001A2186"/>
    <w:rsid w:val="001A682B"/>
    <w:rsid w:val="001A7B39"/>
    <w:rsid w:val="001A7C44"/>
    <w:rsid w:val="001B3317"/>
    <w:rsid w:val="001C252C"/>
    <w:rsid w:val="001C2A6A"/>
    <w:rsid w:val="001C312B"/>
    <w:rsid w:val="001C3A9A"/>
    <w:rsid w:val="001C4D7F"/>
    <w:rsid w:val="001C5872"/>
    <w:rsid w:val="001D2613"/>
    <w:rsid w:val="001D7407"/>
    <w:rsid w:val="001D7BDB"/>
    <w:rsid w:val="001D7CFF"/>
    <w:rsid w:val="001E0676"/>
    <w:rsid w:val="001E07EF"/>
    <w:rsid w:val="001E1A35"/>
    <w:rsid w:val="001E4712"/>
    <w:rsid w:val="001E598B"/>
    <w:rsid w:val="001E5B66"/>
    <w:rsid w:val="001E5EA5"/>
    <w:rsid w:val="001F0E73"/>
    <w:rsid w:val="001F0EC6"/>
    <w:rsid w:val="001F1425"/>
    <w:rsid w:val="001F366A"/>
    <w:rsid w:val="001F3C8B"/>
    <w:rsid w:val="001F40FF"/>
    <w:rsid w:val="001F4216"/>
    <w:rsid w:val="001F4973"/>
    <w:rsid w:val="001F644A"/>
    <w:rsid w:val="001F6F4C"/>
    <w:rsid w:val="00200517"/>
    <w:rsid w:val="00201013"/>
    <w:rsid w:val="002012BB"/>
    <w:rsid w:val="0020242E"/>
    <w:rsid w:val="002027E6"/>
    <w:rsid w:val="002056F6"/>
    <w:rsid w:val="00206555"/>
    <w:rsid w:val="00206F79"/>
    <w:rsid w:val="00207008"/>
    <w:rsid w:val="002070D1"/>
    <w:rsid w:val="00207373"/>
    <w:rsid w:val="0021018E"/>
    <w:rsid w:val="00210352"/>
    <w:rsid w:val="00212F5B"/>
    <w:rsid w:val="00213C8C"/>
    <w:rsid w:val="00215955"/>
    <w:rsid w:val="0021601D"/>
    <w:rsid w:val="00216410"/>
    <w:rsid w:val="00216597"/>
    <w:rsid w:val="00216AF7"/>
    <w:rsid w:val="00216C24"/>
    <w:rsid w:val="00217AD7"/>
    <w:rsid w:val="002219F6"/>
    <w:rsid w:val="00223366"/>
    <w:rsid w:val="002237E6"/>
    <w:rsid w:val="00224144"/>
    <w:rsid w:val="002242E7"/>
    <w:rsid w:val="0022444E"/>
    <w:rsid w:val="0022449D"/>
    <w:rsid w:val="002244CE"/>
    <w:rsid w:val="002245E7"/>
    <w:rsid w:val="00224E53"/>
    <w:rsid w:val="0022616F"/>
    <w:rsid w:val="002269F3"/>
    <w:rsid w:val="00230C2B"/>
    <w:rsid w:val="00230DCF"/>
    <w:rsid w:val="0023256B"/>
    <w:rsid w:val="00233C44"/>
    <w:rsid w:val="0023697C"/>
    <w:rsid w:val="0024041D"/>
    <w:rsid w:val="00241691"/>
    <w:rsid w:val="002419DC"/>
    <w:rsid w:val="00242E93"/>
    <w:rsid w:val="00245113"/>
    <w:rsid w:val="0024644D"/>
    <w:rsid w:val="00251249"/>
    <w:rsid w:val="002528BD"/>
    <w:rsid w:val="00254CD1"/>
    <w:rsid w:val="00256BDC"/>
    <w:rsid w:val="00257D7A"/>
    <w:rsid w:val="00257F93"/>
    <w:rsid w:val="00261220"/>
    <w:rsid w:val="002613CE"/>
    <w:rsid w:val="002618DD"/>
    <w:rsid w:val="002647C6"/>
    <w:rsid w:val="00265517"/>
    <w:rsid w:val="0026598C"/>
    <w:rsid w:val="00265DB3"/>
    <w:rsid w:val="00267B5C"/>
    <w:rsid w:val="002700DE"/>
    <w:rsid w:val="002702C0"/>
    <w:rsid w:val="00270718"/>
    <w:rsid w:val="00271819"/>
    <w:rsid w:val="00272979"/>
    <w:rsid w:val="0027340E"/>
    <w:rsid w:val="00274103"/>
    <w:rsid w:val="00280DC6"/>
    <w:rsid w:val="00281057"/>
    <w:rsid w:val="00281267"/>
    <w:rsid w:val="0028185A"/>
    <w:rsid w:val="002847DB"/>
    <w:rsid w:val="00284F52"/>
    <w:rsid w:val="00287F3B"/>
    <w:rsid w:val="00294313"/>
    <w:rsid w:val="00296702"/>
    <w:rsid w:val="002969CA"/>
    <w:rsid w:val="0029722A"/>
    <w:rsid w:val="002A00CE"/>
    <w:rsid w:val="002A1A82"/>
    <w:rsid w:val="002A6305"/>
    <w:rsid w:val="002A6D16"/>
    <w:rsid w:val="002B2630"/>
    <w:rsid w:val="002B5CC7"/>
    <w:rsid w:val="002B6C09"/>
    <w:rsid w:val="002B6D2E"/>
    <w:rsid w:val="002B6F85"/>
    <w:rsid w:val="002C049C"/>
    <w:rsid w:val="002C1484"/>
    <w:rsid w:val="002C1BF5"/>
    <w:rsid w:val="002C1FB6"/>
    <w:rsid w:val="002C4AE2"/>
    <w:rsid w:val="002C7354"/>
    <w:rsid w:val="002D022E"/>
    <w:rsid w:val="002D170A"/>
    <w:rsid w:val="002D31E0"/>
    <w:rsid w:val="002D5B3E"/>
    <w:rsid w:val="002D70EB"/>
    <w:rsid w:val="002E00B6"/>
    <w:rsid w:val="002E18EC"/>
    <w:rsid w:val="002E1A84"/>
    <w:rsid w:val="002E211A"/>
    <w:rsid w:val="002E26B6"/>
    <w:rsid w:val="002E28E8"/>
    <w:rsid w:val="002E4FD9"/>
    <w:rsid w:val="002E6C48"/>
    <w:rsid w:val="002F28C3"/>
    <w:rsid w:val="002F2904"/>
    <w:rsid w:val="002F3D64"/>
    <w:rsid w:val="002F4AE8"/>
    <w:rsid w:val="002F5C23"/>
    <w:rsid w:val="00300197"/>
    <w:rsid w:val="00300AE9"/>
    <w:rsid w:val="0030104D"/>
    <w:rsid w:val="00303D42"/>
    <w:rsid w:val="003069D3"/>
    <w:rsid w:val="00306C5B"/>
    <w:rsid w:val="003072EA"/>
    <w:rsid w:val="00310F1B"/>
    <w:rsid w:val="003114EC"/>
    <w:rsid w:val="00312F78"/>
    <w:rsid w:val="003131C0"/>
    <w:rsid w:val="003131FF"/>
    <w:rsid w:val="003172CF"/>
    <w:rsid w:val="00317E25"/>
    <w:rsid w:val="00317F2E"/>
    <w:rsid w:val="00322440"/>
    <w:rsid w:val="00323BD5"/>
    <w:rsid w:val="0032457B"/>
    <w:rsid w:val="00326403"/>
    <w:rsid w:val="00326DF5"/>
    <w:rsid w:val="00327BC2"/>
    <w:rsid w:val="00330EF5"/>
    <w:rsid w:val="003312E0"/>
    <w:rsid w:val="00333941"/>
    <w:rsid w:val="00334A62"/>
    <w:rsid w:val="00335477"/>
    <w:rsid w:val="00335C87"/>
    <w:rsid w:val="00336852"/>
    <w:rsid w:val="00341008"/>
    <w:rsid w:val="0034187C"/>
    <w:rsid w:val="003426AD"/>
    <w:rsid w:val="00345828"/>
    <w:rsid w:val="00351EF4"/>
    <w:rsid w:val="00352843"/>
    <w:rsid w:val="00352EA8"/>
    <w:rsid w:val="00353EE1"/>
    <w:rsid w:val="003562EA"/>
    <w:rsid w:val="00356B4B"/>
    <w:rsid w:val="003604AE"/>
    <w:rsid w:val="00361463"/>
    <w:rsid w:val="003624CE"/>
    <w:rsid w:val="00362C73"/>
    <w:rsid w:val="0036327E"/>
    <w:rsid w:val="003677EE"/>
    <w:rsid w:val="003717F3"/>
    <w:rsid w:val="00371C19"/>
    <w:rsid w:val="00373505"/>
    <w:rsid w:val="00373BB5"/>
    <w:rsid w:val="00373FFF"/>
    <w:rsid w:val="0037435B"/>
    <w:rsid w:val="00374F66"/>
    <w:rsid w:val="0037525C"/>
    <w:rsid w:val="00375E12"/>
    <w:rsid w:val="00375E68"/>
    <w:rsid w:val="00377271"/>
    <w:rsid w:val="00377304"/>
    <w:rsid w:val="00377C5F"/>
    <w:rsid w:val="00382AC3"/>
    <w:rsid w:val="003866FD"/>
    <w:rsid w:val="0038729E"/>
    <w:rsid w:val="0039096E"/>
    <w:rsid w:val="00390AB8"/>
    <w:rsid w:val="00390DF1"/>
    <w:rsid w:val="00391581"/>
    <w:rsid w:val="00391960"/>
    <w:rsid w:val="00392D3D"/>
    <w:rsid w:val="00394442"/>
    <w:rsid w:val="00394AB7"/>
    <w:rsid w:val="003A1D34"/>
    <w:rsid w:val="003A2D72"/>
    <w:rsid w:val="003A3B73"/>
    <w:rsid w:val="003A5855"/>
    <w:rsid w:val="003A5AB9"/>
    <w:rsid w:val="003A78D8"/>
    <w:rsid w:val="003B0F0C"/>
    <w:rsid w:val="003B3D5C"/>
    <w:rsid w:val="003B4EBC"/>
    <w:rsid w:val="003B624A"/>
    <w:rsid w:val="003B6C7A"/>
    <w:rsid w:val="003C0FBB"/>
    <w:rsid w:val="003C2C1A"/>
    <w:rsid w:val="003C3729"/>
    <w:rsid w:val="003C3835"/>
    <w:rsid w:val="003C61B1"/>
    <w:rsid w:val="003C65FF"/>
    <w:rsid w:val="003C7AA9"/>
    <w:rsid w:val="003C7AD0"/>
    <w:rsid w:val="003D0A20"/>
    <w:rsid w:val="003D4535"/>
    <w:rsid w:val="003D478B"/>
    <w:rsid w:val="003D4EE0"/>
    <w:rsid w:val="003D5333"/>
    <w:rsid w:val="003E0932"/>
    <w:rsid w:val="003E1806"/>
    <w:rsid w:val="003E1A90"/>
    <w:rsid w:val="003E1B6B"/>
    <w:rsid w:val="003E2AEA"/>
    <w:rsid w:val="003E743E"/>
    <w:rsid w:val="003E7F7E"/>
    <w:rsid w:val="003F1777"/>
    <w:rsid w:val="003F2CCF"/>
    <w:rsid w:val="003F6D5B"/>
    <w:rsid w:val="004009EE"/>
    <w:rsid w:val="00402208"/>
    <w:rsid w:val="00404F8E"/>
    <w:rsid w:val="004050B2"/>
    <w:rsid w:val="00405E75"/>
    <w:rsid w:val="004068F4"/>
    <w:rsid w:val="00407672"/>
    <w:rsid w:val="00407E88"/>
    <w:rsid w:val="004113C6"/>
    <w:rsid w:val="00413C2C"/>
    <w:rsid w:val="00413DD1"/>
    <w:rsid w:val="00416C2B"/>
    <w:rsid w:val="00420D7F"/>
    <w:rsid w:val="0042103D"/>
    <w:rsid w:val="00421119"/>
    <w:rsid w:val="00422C67"/>
    <w:rsid w:val="00425182"/>
    <w:rsid w:val="004266B5"/>
    <w:rsid w:val="0042740B"/>
    <w:rsid w:val="00430404"/>
    <w:rsid w:val="00430665"/>
    <w:rsid w:val="00430A2E"/>
    <w:rsid w:val="00430F6C"/>
    <w:rsid w:val="00431236"/>
    <w:rsid w:val="0043159F"/>
    <w:rsid w:val="00433EED"/>
    <w:rsid w:val="00435426"/>
    <w:rsid w:val="00435C9F"/>
    <w:rsid w:val="00436318"/>
    <w:rsid w:val="00436E04"/>
    <w:rsid w:val="00440296"/>
    <w:rsid w:val="00440972"/>
    <w:rsid w:val="00442589"/>
    <w:rsid w:val="004430AC"/>
    <w:rsid w:val="00446675"/>
    <w:rsid w:val="0044760C"/>
    <w:rsid w:val="00447BFB"/>
    <w:rsid w:val="00451241"/>
    <w:rsid w:val="00451FD0"/>
    <w:rsid w:val="004523A5"/>
    <w:rsid w:val="00453FAA"/>
    <w:rsid w:val="00457A01"/>
    <w:rsid w:val="00460FF4"/>
    <w:rsid w:val="004627D4"/>
    <w:rsid w:val="00463905"/>
    <w:rsid w:val="00465024"/>
    <w:rsid w:val="00472D6B"/>
    <w:rsid w:val="004755A9"/>
    <w:rsid w:val="00482E19"/>
    <w:rsid w:val="00482ED8"/>
    <w:rsid w:val="004834C2"/>
    <w:rsid w:val="0048788F"/>
    <w:rsid w:val="00491F62"/>
    <w:rsid w:val="00495D88"/>
    <w:rsid w:val="00496AE8"/>
    <w:rsid w:val="00497927"/>
    <w:rsid w:val="004A0BA4"/>
    <w:rsid w:val="004A0E7E"/>
    <w:rsid w:val="004A1074"/>
    <w:rsid w:val="004A1FF4"/>
    <w:rsid w:val="004A25C9"/>
    <w:rsid w:val="004A2EA4"/>
    <w:rsid w:val="004A47FD"/>
    <w:rsid w:val="004A5D2E"/>
    <w:rsid w:val="004A6578"/>
    <w:rsid w:val="004A6DFB"/>
    <w:rsid w:val="004A705F"/>
    <w:rsid w:val="004A7CB4"/>
    <w:rsid w:val="004A7CDA"/>
    <w:rsid w:val="004B10AF"/>
    <w:rsid w:val="004B1204"/>
    <w:rsid w:val="004B6574"/>
    <w:rsid w:val="004B72FB"/>
    <w:rsid w:val="004C0132"/>
    <w:rsid w:val="004C0D49"/>
    <w:rsid w:val="004C10FA"/>
    <w:rsid w:val="004C2F2E"/>
    <w:rsid w:val="004C3518"/>
    <w:rsid w:val="004C3789"/>
    <w:rsid w:val="004C4613"/>
    <w:rsid w:val="004C5283"/>
    <w:rsid w:val="004C5CA6"/>
    <w:rsid w:val="004C622D"/>
    <w:rsid w:val="004C6A41"/>
    <w:rsid w:val="004C779D"/>
    <w:rsid w:val="004D0F82"/>
    <w:rsid w:val="004D40CC"/>
    <w:rsid w:val="004D5239"/>
    <w:rsid w:val="004D587A"/>
    <w:rsid w:val="004D6634"/>
    <w:rsid w:val="004D6CE7"/>
    <w:rsid w:val="004D795D"/>
    <w:rsid w:val="004E10E7"/>
    <w:rsid w:val="004E293C"/>
    <w:rsid w:val="004E5ADD"/>
    <w:rsid w:val="004E74DA"/>
    <w:rsid w:val="004F0540"/>
    <w:rsid w:val="004F076A"/>
    <w:rsid w:val="004F3764"/>
    <w:rsid w:val="004F5489"/>
    <w:rsid w:val="004F58B4"/>
    <w:rsid w:val="004F7F23"/>
    <w:rsid w:val="00500765"/>
    <w:rsid w:val="00501712"/>
    <w:rsid w:val="00501992"/>
    <w:rsid w:val="00502387"/>
    <w:rsid w:val="005031B6"/>
    <w:rsid w:val="005077A1"/>
    <w:rsid w:val="0051327F"/>
    <w:rsid w:val="0051469E"/>
    <w:rsid w:val="00514FF6"/>
    <w:rsid w:val="005164DC"/>
    <w:rsid w:val="005166D0"/>
    <w:rsid w:val="00517AEF"/>
    <w:rsid w:val="00517FEB"/>
    <w:rsid w:val="00522885"/>
    <w:rsid w:val="00522B73"/>
    <w:rsid w:val="0052369F"/>
    <w:rsid w:val="00524B70"/>
    <w:rsid w:val="00524F62"/>
    <w:rsid w:val="00525C7C"/>
    <w:rsid w:val="00526142"/>
    <w:rsid w:val="005273B4"/>
    <w:rsid w:val="0053023E"/>
    <w:rsid w:val="00530A22"/>
    <w:rsid w:val="005312F8"/>
    <w:rsid w:val="00532680"/>
    <w:rsid w:val="00532A5C"/>
    <w:rsid w:val="005351E9"/>
    <w:rsid w:val="00535AB3"/>
    <w:rsid w:val="0053731A"/>
    <w:rsid w:val="00537844"/>
    <w:rsid w:val="00537B67"/>
    <w:rsid w:val="0054262D"/>
    <w:rsid w:val="005429A4"/>
    <w:rsid w:val="00543B49"/>
    <w:rsid w:val="00544DB0"/>
    <w:rsid w:val="0054516B"/>
    <w:rsid w:val="00550F30"/>
    <w:rsid w:val="0055140A"/>
    <w:rsid w:val="0055161F"/>
    <w:rsid w:val="005546D5"/>
    <w:rsid w:val="0055552F"/>
    <w:rsid w:val="00560B40"/>
    <w:rsid w:val="0056103B"/>
    <w:rsid w:val="00561595"/>
    <w:rsid w:val="00562823"/>
    <w:rsid w:val="005631CB"/>
    <w:rsid w:val="00563B2D"/>
    <w:rsid w:val="00563C12"/>
    <w:rsid w:val="0056413A"/>
    <w:rsid w:val="0056522C"/>
    <w:rsid w:val="00565708"/>
    <w:rsid w:val="005671AA"/>
    <w:rsid w:val="00570748"/>
    <w:rsid w:val="005707A3"/>
    <w:rsid w:val="005716EC"/>
    <w:rsid w:val="00571758"/>
    <w:rsid w:val="00573474"/>
    <w:rsid w:val="0057478F"/>
    <w:rsid w:val="00574C7E"/>
    <w:rsid w:val="005758B8"/>
    <w:rsid w:val="00580E6B"/>
    <w:rsid w:val="00581B65"/>
    <w:rsid w:val="0058254E"/>
    <w:rsid w:val="00582680"/>
    <w:rsid w:val="0058287F"/>
    <w:rsid w:val="00584879"/>
    <w:rsid w:val="00585BC0"/>
    <w:rsid w:val="005867A9"/>
    <w:rsid w:val="00591FB3"/>
    <w:rsid w:val="00592724"/>
    <w:rsid w:val="0059463C"/>
    <w:rsid w:val="005952C5"/>
    <w:rsid w:val="005956C5"/>
    <w:rsid w:val="00597038"/>
    <w:rsid w:val="00597886"/>
    <w:rsid w:val="005A065A"/>
    <w:rsid w:val="005A0FD9"/>
    <w:rsid w:val="005A3F48"/>
    <w:rsid w:val="005A6332"/>
    <w:rsid w:val="005B09E0"/>
    <w:rsid w:val="005B2BA5"/>
    <w:rsid w:val="005B34DB"/>
    <w:rsid w:val="005B3D2E"/>
    <w:rsid w:val="005B58F7"/>
    <w:rsid w:val="005B6290"/>
    <w:rsid w:val="005B6384"/>
    <w:rsid w:val="005B66C3"/>
    <w:rsid w:val="005B7A68"/>
    <w:rsid w:val="005C0ABE"/>
    <w:rsid w:val="005C165F"/>
    <w:rsid w:val="005C33A3"/>
    <w:rsid w:val="005C5932"/>
    <w:rsid w:val="005C597A"/>
    <w:rsid w:val="005D0CA3"/>
    <w:rsid w:val="005D5017"/>
    <w:rsid w:val="005D58D3"/>
    <w:rsid w:val="005D722D"/>
    <w:rsid w:val="005D7814"/>
    <w:rsid w:val="005E26BD"/>
    <w:rsid w:val="005E2A7B"/>
    <w:rsid w:val="005E3C12"/>
    <w:rsid w:val="005E3EA6"/>
    <w:rsid w:val="005E6ED0"/>
    <w:rsid w:val="005E7C5E"/>
    <w:rsid w:val="005F1218"/>
    <w:rsid w:val="005F1978"/>
    <w:rsid w:val="005F2390"/>
    <w:rsid w:val="005F2F03"/>
    <w:rsid w:val="005F4178"/>
    <w:rsid w:val="005F46C1"/>
    <w:rsid w:val="005F67D2"/>
    <w:rsid w:val="005F7AA0"/>
    <w:rsid w:val="006002DB"/>
    <w:rsid w:val="006003E6"/>
    <w:rsid w:val="0060070F"/>
    <w:rsid w:val="006020D8"/>
    <w:rsid w:val="00603B6F"/>
    <w:rsid w:val="00603F19"/>
    <w:rsid w:val="00603F3A"/>
    <w:rsid w:val="006047F1"/>
    <w:rsid w:val="00604D0F"/>
    <w:rsid w:val="00605BE0"/>
    <w:rsid w:val="00606663"/>
    <w:rsid w:val="0061162C"/>
    <w:rsid w:val="006117BE"/>
    <w:rsid w:val="0061333B"/>
    <w:rsid w:val="00614FA4"/>
    <w:rsid w:val="00615BFD"/>
    <w:rsid w:val="006205CE"/>
    <w:rsid w:val="006215FA"/>
    <w:rsid w:val="0062205D"/>
    <w:rsid w:val="006220D8"/>
    <w:rsid w:val="0062395D"/>
    <w:rsid w:val="006239A2"/>
    <w:rsid w:val="006239F5"/>
    <w:rsid w:val="00623CDE"/>
    <w:rsid w:val="00624100"/>
    <w:rsid w:val="00624704"/>
    <w:rsid w:val="00624958"/>
    <w:rsid w:val="0062580A"/>
    <w:rsid w:val="00627577"/>
    <w:rsid w:val="00630583"/>
    <w:rsid w:val="006310C6"/>
    <w:rsid w:val="006339F0"/>
    <w:rsid w:val="00634FE3"/>
    <w:rsid w:val="00636D27"/>
    <w:rsid w:val="00637016"/>
    <w:rsid w:val="0064056C"/>
    <w:rsid w:val="00642277"/>
    <w:rsid w:val="0064300E"/>
    <w:rsid w:val="00644B6B"/>
    <w:rsid w:val="00645112"/>
    <w:rsid w:val="00646B65"/>
    <w:rsid w:val="00651667"/>
    <w:rsid w:val="00654D74"/>
    <w:rsid w:val="00655BD5"/>
    <w:rsid w:val="006607D1"/>
    <w:rsid w:val="00660871"/>
    <w:rsid w:val="0066165C"/>
    <w:rsid w:val="00661E85"/>
    <w:rsid w:val="00666A1A"/>
    <w:rsid w:val="006703AD"/>
    <w:rsid w:val="0067068E"/>
    <w:rsid w:val="00670986"/>
    <w:rsid w:val="006719E0"/>
    <w:rsid w:val="00671B80"/>
    <w:rsid w:val="00672140"/>
    <w:rsid w:val="006765A4"/>
    <w:rsid w:val="00677BFC"/>
    <w:rsid w:val="006807CE"/>
    <w:rsid w:val="00687AFA"/>
    <w:rsid w:val="00690077"/>
    <w:rsid w:val="00690226"/>
    <w:rsid w:val="00690932"/>
    <w:rsid w:val="00693787"/>
    <w:rsid w:val="00696019"/>
    <w:rsid w:val="0069634A"/>
    <w:rsid w:val="0069665B"/>
    <w:rsid w:val="006A03D7"/>
    <w:rsid w:val="006A2E68"/>
    <w:rsid w:val="006A3FE4"/>
    <w:rsid w:val="006A4FF9"/>
    <w:rsid w:val="006A5003"/>
    <w:rsid w:val="006A692B"/>
    <w:rsid w:val="006B6D6F"/>
    <w:rsid w:val="006B79A0"/>
    <w:rsid w:val="006B7F6B"/>
    <w:rsid w:val="006C0C4E"/>
    <w:rsid w:val="006C24AE"/>
    <w:rsid w:val="006C3A2D"/>
    <w:rsid w:val="006C3AEE"/>
    <w:rsid w:val="006C485D"/>
    <w:rsid w:val="006C4C4A"/>
    <w:rsid w:val="006C5050"/>
    <w:rsid w:val="006D0089"/>
    <w:rsid w:val="006D3164"/>
    <w:rsid w:val="006D5169"/>
    <w:rsid w:val="006D5B48"/>
    <w:rsid w:val="006D5D71"/>
    <w:rsid w:val="006D652C"/>
    <w:rsid w:val="006D7437"/>
    <w:rsid w:val="006E072A"/>
    <w:rsid w:val="006E5177"/>
    <w:rsid w:val="006F09F0"/>
    <w:rsid w:val="006F36BE"/>
    <w:rsid w:val="006F4D5D"/>
    <w:rsid w:val="006F5814"/>
    <w:rsid w:val="006F61B6"/>
    <w:rsid w:val="006F7F4F"/>
    <w:rsid w:val="007015B0"/>
    <w:rsid w:val="00701E65"/>
    <w:rsid w:val="00702D36"/>
    <w:rsid w:val="00704065"/>
    <w:rsid w:val="00704469"/>
    <w:rsid w:val="007059A0"/>
    <w:rsid w:val="00706FA3"/>
    <w:rsid w:val="00707487"/>
    <w:rsid w:val="00710B8F"/>
    <w:rsid w:val="00710E49"/>
    <w:rsid w:val="00712C22"/>
    <w:rsid w:val="00712ECA"/>
    <w:rsid w:val="0071504A"/>
    <w:rsid w:val="00715D8F"/>
    <w:rsid w:val="0071625D"/>
    <w:rsid w:val="0071720E"/>
    <w:rsid w:val="007224A7"/>
    <w:rsid w:val="007230CD"/>
    <w:rsid w:val="0072409F"/>
    <w:rsid w:val="007261C2"/>
    <w:rsid w:val="00726E69"/>
    <w:rsid w:val="00730998"/>
    <w:rsid w:val="0073137D"/>
    <w:rsid w:val="00731649"/>
    <w:rsid w:val="007319FF"/>
    <w:rsid w:val="00731B1F"/>
    <w:rsid w:val="00731FFA"/>
    <w:rsid w:val="007329B2"/>
    <w:rsid w:val="00732B91"/>
    <w:rsid w:val="007337F4"/>
    <w:rsid w:val="0073642C"/>
    <w:rsid w:val="00736DB8"/>
    <w:rsid w:val="00737EA3"/>
    <w:rsid w:val="007429BA"/>
    <w:rsid w:val="00744112"/>
    <w:rsid w:val="0074425D"/>
    <w:rsid w:val="007453F3"/>
    <w:rsid w:val="00745EF0"/>
    <w:rsid w:val="00746613"/>
    <w:rsid w:val="007508E6"/>
    <w:rsid w:val="00753ED4"/>
    <w:rsid w:val="00754D53"/>
    <w:rsid w:val="007570E0"/>
    <w:rsid w:val="00757417"/>
    <w:rsid w:val="0076026C"/>
    <w:rsid w:val="00761E62"/>
    <w:rsid w:val="007620E1"/>
    <w:rsid w:val="00763094"/>
    <w:rsid w:val="007648F4"/>
    <w:rsid w:val="007657FA"/>
    <w:rsid w:val="00765F4C"/>
    <w:rsid w:val="0076774B"/>
    <w:rsid w:val="007705B8"/>
    <w:rsid w:val="0077356A"/>
    <w:rsid w:val="00773E63"/>
    <w:rsid w:val="00774466"/>
    <w:rsid w:val="007747C5"/>
    <w:rsid w:val="00775A0C"/>
    <w:rsid w:val="0078007D"/>
    <w:rsid w:val="007822C6"/>
    <w:rsid w:val="007834C3"/>
    <w:rsid w:val="00783A93"/>
    <w:rsid w:val="00783D0F"/>
    <w:rsid w:val="007841A9"/>
    <w:rsid w:val="007844A2"/>
    <w:rsid w:val="0078454E"/>
    <w:rsid w:val="0078497C"/>
    <w:rsid w:val="007865F5"/>
    <w:rsid w:val="0079081A"/>
    <w:rsid w:val="00793058"/>
    <w:rsid w:val="00793E3A"/>
    <w:rsid w:val="00794999"/>
    <w:rsid w:val="0079574B"/>
    <w:rsid w:val="00797560"/>
    <w:rsid w:val="007A0AE4"/>
    <w:rsid w:val="007A0E01"/>
    <w:rsid w:val="007A2961"/>
    <w:rsid w:val="007A3D0C"/>
    <w:rsid w:val="007A490E"/>
    <w:rsid w:val="007A7584"/>
    <w:rsid w:val="007A771A"/>
    <w:rsid w:val="007B04B6"/>
    <w:rsid w:val="007B0570"/>
    <w:rsid w:val="007B0592"/>
    <w:rsid w:val="007B36DA"/>
    <w:rsid w:val="007B4680"/>
    <w:rsid w:val="007B5B44"/>
    <w:rsid w:val="007B5FB5"/>
    <w:rsid w:val="007B7C5F"/>
    <w:rsid w:val="007C0B7E"/>
    <w:rsid w:val="007C20DB"/>
    <w:rsid w:val="007C3C89"/>
    <w:rsid w:val="007C5B5B"/>
    <w:rsid w:val="007C77CB"/>
    <w:rsid w:val="007D1638"/>
    <w:rsid w:val="007D17C1"/>
    <w:rsid w:val="007D2C68"/>
    <w:rsid w:val="007D625A"/>
    <w:rsid w:val="007D6B0E"/>
    <w:rsid w:val="007D6FD8"/>
    <w:rsid w:val="007E09F2"/>
    <w:rsid w:val="007E5102"/>
    <w:rsid w:val="007E5395"/>
    <w:rsid w:val="007F1CBF"/>
    <w:rsid w:val="007F1E1E"/>
    <w:rsid w:val="007F3090"/>
    <w:rsid w:val="007F46CE"/>
    <w:rsid w:val="007F4E27"/>
    <w:rsid w:val="007F5A29"/>
    <w:rsid w:val="007F6F59"/>
    <w:rsid w:val="007F77A6"/>
    <w:rsid w:val="007F7A46"/>
    <w:rsid w:val="00800BB1"/>
    <w:rsid w:val="0080160B"/>
    <w:rsid w:val="00801C41"/>
    <w:rsid w:val="00801EA9"/>
    <w:rsid w:val="00806D73"/>
    <w:rsid w:val="00806FB8"/>
    <w:rsid w:val="00810B9A"/>
    <w:rsid w:val="00810FDC"/>
    <w:rsid w:val="00812837"/>
    <w:rsid w:val="00812DA1"/>
    <w:rsid w:val="00813DD8"/>
    <w:rsid w:val="00814352"/>
    <w:rsid w:val="00815B5F"/>
    <w:rsid w:val="00816DC2"/>
    <w:rsid w:val="008176F8"/>
    <w:rsid w:val="00820B7D"/>
    <w:rsid w:val="00823341"/>
    <w:rsid w:val="0082686E"/>
    <w:rsid w:val="0082791D"/>
    <w:rsid w:val="008311BD"/>
    <w:rsid w:val="00831A0B"/>
    <w:rsid w:val="00832E52"/>
    <w:rsid w:val="00835332"/>
    <w:rsid w:val="00840C6D"/>
    <w:rsid w:val="00840CDB"/>
    <w:rsid w:val="008414A0"/>
    <w:rsid w:val="0084209C"/>
    <w:rsid w:val="00843F25"/>
    <w:rsid w:val="00844821"/>
    <w:rsid w:val="008449A6"/>
    <w:rsid w:val="008464B5"/>
    <w:rsid w:val="00851398"/>
    <w:rsid w:val="00851CEC"/>
    <w:rsid w:val="008520CF"/>
    <w:rsid w:val="008525B7"/>
    <w:rsid w:val="00854D66"/>
    <w:rsid w:val="00855ED9"/>
    <w:rsid w:val="0085687D"/>
    <w:rsid w:val="0086059B"/>
    <w:rsid w:val="00864BC0"/>
    <w:rsid w:val="00864DCC"/>
    <w:rsid w:val="00865C7F"/>
    <w:rsid w:val="00866B20"/>
    <w:rsid w:val="0087150F"/>
    <w:rsid w:val="0087157E"/>
    <w:rsid w:val="00872A6E"/>
    <w:rsid w:val="00875115"/>
    <w:rsid w:val="00875A2E"/>
    <w:rsid w:val="008761F6"/>
    <w:rsid w:val="008768BE"/>
    <w:rsid w:val="0087777F"/>
    <w:rsid w:val="008778AB"/>
    <w:rsid w:val="00880812"/>
    <w:rsid w:val="008847E3"/>
    <w:rsid w:val="00885FE4"/>
    <w:rsid w:val="008867A1"/>
    <w:rsid w:val="00890606"/>
    <w:rsid w:val="00890D0F"/>
    <w:rsid w:val="00893F57"/>
    <w:rsid w:val="00895378"/>
    <w:rsid w:val="008968CD"/>
    <w:rsid w:val="00897EBE"/>
    <w:rsid w:val="008A12D3"/>
    <w:rsid w:val="008A1582"/>
    <w:rsid w:val="008A1CC6"/>
    <w:rsid w:val="008A222E"/>
    <w:rsid w:val="008A4DD0"/>
    <w:rsid w:val="008A5762"/>
    <w:rsid w:val="008A5A67"/>
    <w:rsid w:val="008A6792"/>
    <w:rsid w:val="008A68C8"/>
    <w:rsid w:val="008A73A4"/>
    <w:rsid w:val="008A7751"/>
    <w:rsid w:val="008B0AEF"/>
    <w:rsid w:val="008B0EF8"/>
    <w:rsid w:val="008B13E2"/>
    <w:rsid w:val="008B13EC"/>
    <w:rsid w:val="008B1DEF"/>
    <w:rsid w:val="008B23E6"/>
    <w:rsid w:val="008B34F3"/>
    <w:rsid w:val="008B4464"/>
    <w:rsid w:val="008B567B"/>
    <w:rsid w:val="008B6B75"/>
    <w:rsid w:val="008B754E"/>
    <w:rsid w:val="008C0677"/>
    <w:rsid w:val="008C0811"/>
    <w:rsid w:val="008C0F25"/>
    <w:rsid w:val="008C188B"/>
    <w:rsid w:val="008C363F"/>
    <w:rsid w:val="008C6FDF"/>
    <w:rsid w:val="008C7BC8"/>
    <w:rsid w:val="008D0395"/>
    <w:rsid w:val="008D03DB"/>
    <w:rsid w:val="008D1083"/>
    <w:rsid w:val="008D15F3"/>
    <w:rsid w:val="008D3357"/>
    <w:rsid w:val="008D3841"/>
    <w:rsid w:val="008D4DF9"/>
    <w:rsid w:val="008D57C2"/>
    <w:rsid w:val="008D6C79"/>
    <w:rsid w:val="008D7EA3"/>
    <w:rsid w:val="008E2BFF"/>
    <w:rsid w:val="008E4AC2"/>
    <w:rsid w:val="008E7C4A"/>
    <w:rsid w:val="008E7E5E"/>
    <w:rsid w:val="008F26E3"/>
    <w:rsid w:val="008F2B62"/>
    <w:rsid w:val="008F38FE"/>
    <w:rsid w:val="008F4A3A"/>
    <w:rsid w:val="008F69B6"/>
    <w:rsid w:val="00900959"/>
    <w:rsid w:val="00900A4F"/>
    <w:rsid w:val="00902C8D"/>
    <w:rsid w:val="00903769"/>
    <w:rsid w:val="009039F1"/>
    <w:rsid w:val="009057B0"/>
    <w:rsid w:val="00905EEB"/>
    <w:rsid w:val="00907083"/>
    <w:rsid w:val="009104BF"/>
    <w:rsid w:val="009113DC"/>
    <w:rsid w:val="0091170D"/>
    <w:rsid w:val="00912DFD"/>
    <w:rsid w:val="00913BDF"/>
    <w:rsid w:val="00914FA7"/>
    <w:rsid w:val="009200BB"/>
    <w:rsid w:val="00920482"/>
    <w:rsid w:val="00923407"/>
    <w:rsid w:val="009235F8"/>
    <w:rsid w:val="0092554F"/>
    <w:rsid w:val="00926510"/>
    <w:rsid w:val="0092686B"/>
    <w:rsid w:val="00927DB5"/>
    <w:rsid w:val="0093092E"/>
    <w:rsid w:val="0093303A"/>
    <w:rsid w:val="00933A2C"/>
    <w:rsid w:val="00934958"/>
    <w:rsid w:val="0093624D"/>
    <w:rsid w:val="0093648C"/>
    <w:rsid w:val="00936BBA"/>
    <w:rsid w:val="00936CBB"/>
    <w:rsid w:val="00941105"/>
    <w:rsid w:val="00943D7C"/>
    <w:rsid w:val="0094466D"/>
    <w:rsid w:val="009450EE"/>
    <w:rsid w:val="0094639B"/>
    <w:rsid w:val="0094702C"/>
    <w:rsid w:val="00947082"/>
    <w:rsid w:val="009507D6"/>
    <w:rsid w:val="00953BF6"/>
    <w:rsid w:val="0095510B"/>
    <w:rsid w:val="0095536E"/>
    <w:rsid w:val="00955B79"/>
    <w:rsid w:val="00957D81"/>
    <w:rsid w:val="009604C5"/>
    <w:rsid w:val="00961354"/>
    <w:rsid w:val="0096184A"/>
    <w:rsid w:val="00963F57"/>
    <w:rsid w:val="00964559"/>
    <w:rsid w:val="0096562A"/>
    <w:rsid w:val="00965844"/>
    <w:rsid w:val="0097084C"/>
    <w:rsid w:val="00975EC7"/>
    <w:rsid w:val="00975EEB"/>
    <w:rsid w:val="00977C82"/>
    <w:rsid w:val="00977C9F"/>
    <w:rsid w:val="00981F20"/>
    <w:rsid w:val="00986EEC"/>
    <w:rsid w:val="009904B7"/>
    <w:rsid w:val="00990995"/>
    <w:rsid w:val="00990C0C"/>
    <w:rsid w:val="009911F8"/>
    <w:rsid w:val="009921D4"/>
    <w:rsid w:val="00993B34"/>
    <w:rsid w:val="009960F7"/>
    <w:rsid w:val="00996110"/>
    <w:rsid w:val="0099692B"/>
    <w:rsid w:val="00996C6F"/>
    <w:rsid w:val="00996D24"/>
    <w:rsid w:val="009A00B2"/>
    <w:rsid w:val="009A0934"/>
    <w:rsid w:val="009A1CC7"/>
    <w:rsid w:val="009A270E"/>
    <w:rsid w:val="009A3C51"/>
    <w:rsid w:val="009A402E"/>
    <w:rsid w:val="009A4D47"/>
    <w:rsid w:val="009A5027"/>
    <w:rsid w:val="009B01E9"/>
    <w:rsid w:val="009B03A6"/>
    <w:rsid w:val="009B1423"/>
    <w:rsid w:val="009B1CC8"/>
    <w:rsid w:val="009B7ADD"/>
    <w:rsid w:val="009C6F87"/>
    <w:rsid w:val="009C73F2"/>
    <w:rsid w:val="009C7D79"/>
    <w:rsid w:val="009D0277"/>
    <w:rsid w:val="009D0550"/>
    <w:rsid w:val="009D0BD3"/>
    <w:rsid w:val="009D286E"/>
    <w:rsid w:val="009D35C2"/>
    <w:rsid w:val="009D3E0E"/>
    <w:rsid w:val="009D4C99"/>
    <w:rsid w:val="009D6D9D"/>
    <w:rsid w:val="009D7900"/>
    <w:rsid w:val="009E0994"/>
    <w:rsid w:val="009E0E5B"/>
    <w:rsid w:val="009E0ED3"/>
    <w:rsid w:val="009E3A78"/>
    <w:rsid w:val="009E4B18"/>
    <w:rsid w:val="009E6381"/>
    <w:rsid w:val="009E7864"/>
    <w:rsid w:val="009F0794"/>
    <w:rsid w:val="009F0B7D"/>
    <w:rsid w:val="009F133C"/>
    <w:rsid w:val="009F24F0"/>
    <w:rsid w:val="009F4932"/>
    <w:rsid w:val="009F6970"/>
    <w:rsid w:val="009F7F48"/>
    <w:rsid w:val="00A006D5"/>
    <w:rsid w:val="00A0135D"/>
    <w:rsid w:val="00A03BA3"/>
    <w:rsid w:val="00A048A6"/>
    <w:rsid w:val="00A05442"/>
    <w:rsid w:val="00A05F99"/>
    <w:rsid w:val="00A072BC"/>
    <w:rsid w:val="00A13B42"/>
    <w:rsid w:val="00A14097"/>
    <w:rsid w:val="00A167E8"/>
    <w:rsid w:val="00A16D9C"/>
    <w:rsid w:val="00A174F0"/>
    <w:rsid w:val="00A21D37"/>
    <w:rsid w:val="00A2353E"/>
    <w:rsid w:val="00A243F3"/>
    <w:rsid w:val="00A263EF"/>
    <w:rsid w:val="00A26934"/>
    <w:rsid w:val="00A27ED5"/>
    <w:rsid w:val="00A30D95"/>
    <w:rsid w:val="00A30F5B"/>
    <w:rsid w:val="00A3116C"/>
    <w:rsid w:val="00A31D05"/>
    <w:rsid w:val="00A34466"/>
    <w:rsid w:val="00A3460C"/>
    <w:rsid w:val="00A3463D"/>
    <w:rsid w:val="00A34818"/>
    <w:rsid w:val="00A34D9A"/>
    <w:rsid w:val="00A40F65"/>
    <w:rsid w:val="00A40FD9"/>
    <w:rsid w:val="00A42F46"/>
    <w:rsid w:val="00A43150"/>
    <w:rsid w:val="00A439D0"/>
    <w:rsid w:val="00A44AE5"/>
    <w:rsid w:val="00A44C9B"/>
    <w:rsid w:val="00A4590E"/>
    <w:rsid w:val="00A45C9C"/>
    <w:rsid w:val="00A46A44"/>
    <w:rsid w:val="00A50419"/>
    <w:rsid w:val="00A517A5"/>
    <w:rsid w:val="00A521F5"/>
    <w:rsid w:val="00A52E7C"/>
    <w:rsid w:val="00A55597"/>
    <w:rsid w:val="00A557A6"/>
    <w:rsid w:val="00A55BAF"/>
    <w:rsid w:val="00A570F8"/>
    <w:rsid w:val="00A621CF"/>
    <w:rsid w:val="00A631C7"/>
    <w:rsid w:val="00A633B3"/>
    <w:rsid w:val="00A644FB"/>
    <w:rsid w:val="00A74A0D"/>
    <w:rsid w:val="00A7726B"/>
    <w:rsid w:val="00A7744D"/>
    <w:rsid w:val="00A80A39"/>
    <w:rsid w:val="00A843CA"/>
    <w:rsid w:val="00A85527"/>
    <w:rsid w:val="00A85975"/>
    <w:rsid w:val="00A90ACE"/>
    <w:rsid w:val="00A927F3"/>
    <w:rsid w:val="00A94520"/>
    <w:rsid w:val="00AA006B"/>
    <w:rsid w:val="00AA02F9"/>
    <w:rsid w:val="00AA0A10"/>
    <w:rsid w:val="00AA1546"/>
    <w:rsid w:val="00AA4B5C"/>
    <w:rsid w:val="00AB1D86"/>
    <w:rsid w:val="00AB6450"/>
    <w:rsid w:val="00AB78A4"/>
    <w:rsid w:val="00AC1568"/>
    <w:rsid w:val="00AC2DEF"/>
    <w:rsid w:val="00AC4995"/>
    <w:rsid w:val="00AC4A8E"/>
    <w:rsid w:val="00AC4FA3"/>
    <w:rsid w:val="00AC5109"/>
    <w:rsid w:val="00AC5CDF"/>
    <w:rsid w:val="00AD1FD5"/>
    <w:rsid w:val="00AD3745"/>
    <w:rsid w:val="00AD3FE5"/>
    <w:rsid w:val="00AD724A"/>
    <w:rsid w:val="00AE0352"/>
    <w:rsid w:val="00AE12D0"/>
    <w:rsid w:val="00AE16E5"/>
    <w:rsid w:val="00AE190A"/>
    <w:rsid w:val="00AE1EDF"/>
    <w:rsid w:val="00AE2B8D"/>
    <w:rsid w:val="00AE2EBE"/>
    <w:rsid w:val="00AE30A1"/>
    <w:rsid w:val="00AE3CE8"/>
    <w:rsid w:val="00AE3DB7"/>
    <w:rsid w:val="00AE3FCC"/>
    <w:rsid w:val="00AE46C8"/>
    <w:rsid w:val="00AE5FB5"/>
    <w:rsid w:val="00AE6767"/>
    <w:rsid w:val="00AE68C3"/>
    <w:rsid w:val="00AE7B49"/>
    <w:rsid w:val="00AF33CF"/>
    <w:rsid w:val="00AF5FB3"/>
    <w:rsid w:val="00AF72D8"/>
    <w:rsid w:val="00AF7AD0"/>
    <w:rsid w:val="00B01555"/>
    <w:rsid w:val="00B039A2"/>
    <w:rsid w:val="00B04344"/>
    <w:rsid w:val="00B105E2"/>
    <w:rsid w:val="00B10DD8"/>
    <w:rsid w:val="00B12315"/>
    <w:rsid w:val="00B127E5"/>
    <w:rsid w:val="00B137FA"/>
    <w:rsid w:val="00B1548D"/>
    <w:rsid w:val="00B2023C"/>
    <w:rsid w:val="00B2143A"/>
    <w:rsid w:val="00B214AE"/>
    <w:rsid w:val="00B25664"/>
    <w:rsid w:val="00B25851"/>
    <w:rsid w:val="00B26B3B"/>
    <w:rsid w:val="00B30405"/>
    <w:rsid w:val="00B31B82"/>
    <w:rsid w:val="00B32158"/>
    <w:rsid w:val="00B33A46"/>
    <w:rsid w:val="00B3478B"/>
    <w:rsid w:val="00B34F63"/>
    <w:rsid w:val="00B35CB5"/>
    <w:rsid w:val="00B366D6"/>
    <w:rsid w:val="00B37757"/>
    <w:rsid w:val="00B40A35"/>
    <w:rsid w:val="00B42025"/>
    <w:rsid w:val="00B4293E"/>
    <w:rsid w:val="00B44641"/>
    <w:rsid w:val="00B454FC"/>
    <w:rsid w:val="00B460DE"/>
    <w:rsid w:val="00B5074A"/>
    <w:rsid w:val="00B51706"/>
    <w:rsid w:val="00B54B77"/>
    <w:rsid w:val="00B55051"/>
    <w:rsid w:val="00B572C8"/>
    <w:rsid w:val="00B57997"/>
    <w:rsid w:val="00B60153"/>
    <w:rsid w:val="00B62902"/>
    <w:rsid w:val="00B62BD1"/>
    <w:rsid w:val="00B6447F"/>
    <w:rsid w:val="00B64C53"/>
    <w:rsid w:val="00B70CCC"/>
    <w:rsid w:val="00B70F07"/>
    <w:rsid w:val="00B71FF6"/>
    <w:rsid w:val="00B74E0D"/>
    <w:rsid w:val="00B75DB3"/>
    <w:rsid w:val="00B7667F"/>
    <w:rsid w:val="00B76DA1"/>
    <w:rsid w:val="00B77F85"/>
    <w:rsid w:val="00B80559"/>
    <w:rsid w:val="00B81671"/>
    <w:rsid w:val="00B81C05"/>
    <w:rsid w:val="00B81F74"/>
    <w:rsid w:val="00B81FD1"/>
    <w:rsid w:val="00B82DD6"/>
    <w:rsid w:val="00B863F0"/>
    <w:rsid w:val="00B87FF0"/>
    <w:rsid w:val="00B912A8"/>
    <w:rsid w:val="00B91BEA"/>
    <w:rsid w:val="00B92813"/>
    <w:rsid w:val="00B92D39"/>
    <w:rsid w:val="00B96446"/>
    <w:rsid w:val="00B96736"/>
    <w:rsid w:val="00BA0691"/>
    <w:rsid w:val="00BA0E50"/>
    <w:rsid w:val="00BA12B9"/>
    <w:rsid w:val="00BA1B73"/>
    <w:rsid w:val="00BA6D6B"/>
    <w:rsid w:val="00BA7A0A"/>
    <w:rsid w:val="00BA7BBE"/>
    <w:rsid w:val="00BB009C"/>
    <w:rsid w:val="00BB2E63"/>
    <w:rsid w:val="00BB3611"/>
    <w:rsid w:val="00BB44AD"/>
    <w:rsid w:val="00BB5E4C"/>
    <w:rsid w:val="00BB6E89"/>
    <w:rsid w:val="00BC093F"/>
    <w:rsid w:val="00BC17C6"/>
    <w:rsid w:val="00BC1881"/>
    <w:rsid w:val="00BC2AE3"/>
    <w:rsid w:val="00BC5E6C"/>
    <w:rsid w:val="00BC5EEE"/>
    <w:rsid w:val="00BC6CB5"/>
    <w:rsid w:val="00BC771B"/>
    <w:rsid w:val="00BD2508"/>
    <w:rsid w:val="00BD281E"/>
    <w:rsid w:val="00BD3061"/>
    <w:rsid w:val="00BD34BD"/>
    <w:rsid w:val="00BD5859"/>
    <w:rsid w:val="00BD7F57"/>
    <w:rsid w:val="00BD7F62"/>
    <w:rsid w:val="00BE0206"/>
    <w:rsid w:val="00BE27A2"/>
    <w:rsid w:val="00BE2D70"/>
    <w:rsid w:val="00BE2E15"/>
    <w:rsid w:val="00BE4DD8"/>
    <w:rsid w:val="00BE55D0"/>
    <w:rsid w:val="00BE630F"/>
    <w:rsid w:val="00BF297B"/>
    <w:rsid w:val="00BF3265"/>
    <w:rsid w:val="00BF41BA"/>
    <w:rsid w:val="00BF4B63"/>
    <w:rsid w:val="00BF522C"/>
    <w:rsid w:val="00BF5F09"/>
    <w:rsid w:val="00BF7DC5"/>
    <w:rsid w:val="00C03D36"/>
    <w:rsid w:val="00C0646C"/>
    <w:rsid w:val="00C106FC"/>
    <w:rsid w:val="00C11BAC"/>
    <w:rsid w:val="00C12717"/>
    <w:rsid w:val="00C13764"/>
    <w:rsid w:val="00C1447E"/>
    <w:rsid w:val="00C145BC"/>
    <w:rsid w:val="00C14A84"/>
    <w:rsid w:val="00C15947"/>
    <w:rsid w:val="00C2009D"/>
    <w:rsid w:val="00C209C3"/>
    <w:rsid w:val="00C20CE6"/>
    <w:rsid w:val="00C20EEA"/>
    <w:rsid w:val="00C21973"/>
    <w:rsid w:val="00C241C0"/>
    <w:rsid w:val="00C25610"/>
    <w:rsid w:val="00C256C8"/>
    <w:rsid w:val="00C25971"/>
    <w:rsid w:val="00C25BF7"/>
    <w:rsid w:val="00C26360"/>
    <w:rsid w:val="00C26541"/>
    <w:rsid w:val="00C32A10"/>
    <w:rsid w:val="00C36056"/>
    <w:rsid w:val="00C37292"/>
    <w:rsid w:val="00C40A4B"/>
    <w:rsid w:val="00C41EE1"/>
    <w:rsid w:val="00C435DF"/>
    <w:rsid w:val="00C4411E"/>
    <w:rsid w:val="00C46301"/>
    <w:rsid w:val="00C47728"/>
    <w:rsid w:val="00C5063A"/>
    <w:rsid w:val="00C50DF9"/>
    <w:rsid w:val="00C548EB"/>
    <w:rsid w:val="00C55003"/>
    <w:rsid w:val="00C5579C"/>
    <w:rsid w:val="00C5716C"/>
    <w:rsid w:val="00C60756"/>
    <w:rsid w:val="00C648BF"/>
    <w:rsid w:val="00C64CB9"/>
    <w:rsid w:val="00C65D1F"/>
    <w:rsid w:val="00C6749D"/>
    <w:rsid w:val="00C71ABA"/>
    <w:rsid w:val="00C7216D"/>
    <w:rsid w:val="00C72C2A"/>
    <w:rsid w:val="00C75687"/>
    <w:rsid w:val="00C7604B"/>
    <w:rsid w:val="00C76B00"/>
    <w:rsid w:val="00C76CAB"/>
    <w:rsid w:val="00C770AC"/>
    <w:rsid w:val="00C80833"/>
    <w:rsid w:val="00C8155B"/>
    <w:rsid w:val="00C83074"/>
    <w:rsid w:val="00C83DF1"/>
    <w:rsid w:val="00C842E4"/>
    <w:rsid w:val="00C8504B"/>
    <w:rsid w:val="00C874AD"/>
    <w:rsid w:val="00C87949"/>
    <w:rsid w:val="00C90274"/>
    <w:rsid w:val="00C90902"/>
    <w:rsid w:val="00C92EB5"/>
    <w:rsid w:val="00C952E6"/>
    <w:rsid w:val="00C95905"/>
    <w:rsid w:val="00CA03F7"/>
    <w:rsid w:val="00CA09B4"/>
    <w:rsid w:val="00CA16A2"/>
    <w:rsid w:val="00CA1AB4"/>
    <w:rsid w:val="00CA20EF"/>
    <w:rsid w:val="00CA33DE"/>
    <w:rsid w:val="00CA3A4F"/>
    <w:rsid w:val="00CA4096"/>
    <w:rsid w:val="00CA45C9"/>
    <w:rsid w:val="00CA6280"/>
    <w:rsid w:val="00CA72E7"/>
    <w:rsid w:val="00CA7FF9"/>
    <w:rsid w:val="00CB0471"/>
    <w:rsid w:val="00CB2747"/>
    <w:rsid w:val="00CB36F2"/>
    <w:rsid w:val="00CB4201"/>
    <w:rsid w:val="00CB58ED"/>
    <w:rsid w:val="00CB6AA9"/>
    <w:rsid w:val="00CB725C"/>
    <w:rsid w:val="00CC049E"/>
    <w:rsid w:val="00CC204B"/>
    <w:rsid w:val="00CC228A"/>
    <w:rsid w:val="00CC50C6"/>
    <w:rsid w:val="00CC5B15"/>
    <w:rsid w:val="00CC70B8"/>
    <w:rsid w:val="00CD77EC"/>
    <w:rsid w:val="00CE0A47"/>
    <w:rsid w:val="00CE1BF1"/>
    <w:rsid w:val="00CE2D86"/>
    <w:rsid w:val="00CE2EF5"/>
    <w:rsid w:val="00CE39A1"/>
    <w:rsid w:val="00CE3A7A"/>
    <w:rsid w:val="00CE4D82"/>
    <w:rsid w:val="00CE55E8"/>
    <w:rsid w:val="00CE5972"/>
    <w:rsid w:val="00CE5FBE"/>
    <w:rsid w:val="00CE654E"/>
    <w:rsid w:val="00CE6958"/>
    <w:rsid w:val="00CE7F69"/>
    <w:rsid w:val="00CF0A69"/>
    <w:rsid w:val="00CF3E7B"/>
    <w:rsid w:val="00CF432D"/>
    <w:rsid w:val="00CF4D99"/>
    <w:rsid w:val="00CF5103"/>
    <w:rsid w:val="00CF56FD"/>
    <w:rsid w:val="00CF6338"/>
    <w:rsid w:val="00CF679B"/>
    <w:rsid w:val="00CF6EBE"/>
    <w:rsid w:val="00CF72E1"/>
    <w:rsid w:val="00D00623"/>
    <w:rsid w:val="00D01E91"/>
    <w:rsid w:val="00D05415"/>
    <w:rsid w:val="00D15928"/>
    <w:rsid w:val="00D1698C"/>
    <w:rsid w:val="00D17377"/>
    <w:rsid w:val="00D22103"/>
    <w:rsid w:val="00D24F4A"/>
    <w:rsid w:val="00D2792D"/>
    <w:rsid w:val="00D300FE"/>
    <w:rsid w:val="00D304AC"/>
    <w:rsid w:val="00D30E01"/>
    <w:rsid w:val="00D3116E"/>
    <w:rsid w:val="00D3247D"/>
    <w:rsid w:val="00D341DD"/>
    <w:rsid w:val="00D355DB"/>
    <w:rsid w:val="00D368BF"/>
    <w:rsid w:val="00D3697C"/>
    <w:rsid w:val="00D3764D"/>
    <w:rsid w:val="00D4000D"/>
    <w:rsid w:val="00D43238"/>
    <w:rsid w:val="00D43B11"/>
    <w:rsid w:val="00D4730C"/>
    <w:rsid w:val="00D502B5"/>
    <w:rsid w:val="00D53531"/>
    <w:rsid w:val="00D5582E"/>
    <w:rsid w:val="00D56612"/>
    <w:rsid w:val="00D60013"/>
    <w:rsid w:val="00D6099C"/>
    <w:rsid w:val="00D630A8"/>
    <w:rsid w:val="00D6408E"/>
    <w:rsid w:val="00D64E89"/>
    <w:rsid w:val="00D67146"/>
    <w:rsid w:val="00D70CC2"/>
    <w:rsid w:val="00D71156"/>
    <w:rsid w:val="00D715AE"/>
    <w:rsid w:val="00D73236"/>
    <w:rsid w:val="00D744C2"/>
    <w:rsid w:val="00D74D01"/>
    <w:rsid w:val="00D76826"/>
    <w:rsid w:val="00D76B51"/>
    <w:rsid w:val="00D7761D"/>
    <w:rsid w:val="00D77E41"/>
    <w:rsid w:val="00D85F2C"/>
    <w:rsid w:val="00D862DD"/>
    <w:rsid w:val="00D8652B"/>
    <w:rsid w:val="00D86D12"/>
    <w:rsid w:val="00D90A02"/>
    <w:rsid w:val="00D9638E"/>
    <w:rsid w:val="00D9652E"/>
    <w:rsid w:val="00D96993"/>
    <w:rsid w:val="00D97806"/>
    <w:rsid w:val="00DA0B77"/>
    <w:rsid w:val="00DA1F3F"/>
    <w:rsid w:val="00DA20D3"/>
    <w:rsid w:val="00DA2CD4"/>
    <w:rsid w:val="00DA4F7E"/>
    <w:rsid w:val="00DA5CE9"/>
    <w:rsid w:val="00DB1395"/>
    <w:rsid w:val="00DB4A44"/>
    <w:rsid w:val="00DB52C5"/>
    <w:rsid w:val="00DB55DF"/>
    <w:rsid w:val="00DB67C0"/>
    <w:rsid w:val="00DB67FD"/>
    <w:rsid w:val="00DB7193"/>
    <w:rsid w:val="00DC223E"/>
    <w:rsid w:val="00DC234E"/>
    <w:rsid w:val="00DC235A"/>
    <w:rsid w:val="00DC380D"/>
    <w:rsid w:val="00DC3C12"/>
    <w:rsid w:val="00DC57B8"/>
    <w:rsid w:val="00DD194D"/>
    <w:rsid w:val="00DD3454"/>
    <w:rsid w:val="00DD3980"/>
    <w:rsid w:val="00DD3CD1"/>
    <w:rsid w:val="00DE0F06"/>
    <w:rsid w:val="00DE15B3"/>
    <w:rsid w:val="00DE23B6"/>
    <w:rsid w:val="00DE32DA"/>
    <w:rsid w:val="00DE3A65"/>
    <w:rsid w:val="00DE4DAE"/>
    <w:rsid w:val="00DE58BA"/>
    <w:rsid w:val="00DE6FC8"/>
    <w:rsid w:val="00DE7384"/>
    <w:rsid w:val="00DF08D3"/>
    <w:rsid w:val="00DF3AE5"/>
    <w:rsid w:val="00DF5397"/>
    <w:rsid w:val="00E010EF"/>
    <w:rsid w:val="00E0271B"/>
    <w:rsid w:val="00E02A47"/>
    <w:rsid w:val="00E04438"/>
    <w:rsid w:val="00E05F75"/>
    <w:rsid w:val="00E06154"/>
    <w:rsid w:val="00E07A58"/>
    <w:rsid w:val="00E108BA"/>
    <w:rsid w:val="00E11275"/>
    <w:rsid w:val="00E11391"/>
    <w:rsid w:val="00E121CB"/>
    <w:rsid w:val="00E123C4"/>
    <w:rsid w:val="00E13372"/>
    <w:rsid w:val="00E155A7"/>
    <w:rsid w:val="00E155BC"/>
    <w:rsid w:val="00E17E22"/>
    <w:rsid w:val="00E203B7"/>
    <w:rsid w:val="00E22AA4"/>
    <w:rsid w:val="00E242CF"/>
    <w:rsid w:val="00E26AA5"/>
    <w:rsid w:val="00E303D5"/>
    <w:rsid w:val="00E305BF"/>
    <w:rsid w:val="00E30AAC"/>
    <w:rsid w:val="00E32B7A"/>
    <w:rsid w:val="00E32E69"/>
    <w:rsid w:val="00E34912"/>
    <w:rsid w:val="00E37DAE"/>
    <w:rsid w:val="00E4063C"/>
    <w:rsid w:val="00E406BB"/>
    <w:rsid w:val="00E40C16"/>
    <w:rsid w:val="00E412AB"/>
    <w:rsid w:val="00E41616"/>
    <w:rsid w:val="00E42C0B"/>
    <w:rsid w:val="00E45012"/>
    <w:rsid w:val="00E45B13"/>
    <w:rsid w:val="00E45F4B"/>
    <w:rsid w:val="00E4793E"/>
    <w:rsid w:val="00E47B2B"/>
    <w:rsid w:val="00E50C62"/>
    <w:rsid w:val="00E5148D"/>
    <w:rsid w:val="00E51588"/>
    <w:rsid w:val="00E52C3A"/>
    <w:rsid w:val="00E52C85"/>
    <w:rsid w:val="00E553B6"/>
    <w:rsid w:val="00E56C0F"/>
    <w:rsid w:val="00E56D9D"/>
    <w:rsid w:val="00E56E90"/>
    <w:rsid w:val="00E57744"/>
    <w:rsid w:val="00E57935"/>
    <w:rsid w:val="00E61546"/>
    <w:rsid w:val="00E622D8"/>
    <w:rsid w:val="00E62A2B"/>
    <w:rsid w:val="00E6330F"/>
    <w:rsid w:val="00E63A1A"/>
    <w:rsid w:val="00E63D7A"/>
    <w:rsid w:val="00E6461E"/>
    <w:rsid w:val="00E66898"/>
    <w:rsid w:val="00E741F9"/>
    <w:rsid w:val="00E749AC"/>
    <w:rsid w:val="00E7587B"/>
    <w:rsid w:val="00E7707B"/>
    <w:rsid w:val="00E800CC"/>
    <w:rsid w:val="00E801B7"/>
    <w:rsid w:val="00E8030E"/>
    <w:rsid w:val="00E81903"/>
    <w:rsid w:val="00E82391"/>
    <w:rsid w:val="00E84F6A"/>
    <w:rsid w:val="00E85F37"/>
    <w:rsid w:val="00E86A07"/>
    <w:rsid w:val="00E919DC"/>
    <w:rsid w:val="00E924D0"/>
    <w:rsid w:val="00E92AF2"/>
    <w:rsid w:val="00E92BB1"/>
    <w:rsid w:val="00E9401B"/>
    <w:rsid w:val="00E94704"/>
    <w:rsid w:val="00E9583E"/>
    <w:rsid w:val="00E960C3"/>
    <w:rsid w:val="00E96AF4"/>
    <w:rsid w:val="00E96C3C"/>
    <w:rsid w:val="00E97C9A"/>
    <w:rsid w:val="00EA0830"/>
    <w:rsid w:val="00EA105D"/>
    <w:rsid w:val="00EA13AD"/>
    <w:rsid w:val="00EA26BF"/>
    <w:rsid w:val="00EA293A"/>
    <w:rsid w:val="00EA3217"/>
    <w:rsid w:val="00EA34C3"/>
    <w:rsid w:val="00EA3663"/>
    <w:rsid w:val="00EA3AF4"/>
    <w:rsid w:val="00EA3D25"/>
    <w:rsid w:val="00EA753D"/>
    <w:rsid w:val="00EA7712"/>
    <w:rsid w:val="00EB0984"/>
    <w:rsid w:val="00EB0C6D"/>
    <w:rsid w:val="00EB4500"/>
    <w:rsid w:val="00EB4AEA"/>
    <w:rsid w:val="00EB6DBE"/>
    <w:rsid w:val="00EB757F"/>
    <w:rsid w:val="00EB78F3"/>
    <w:rsid w:val="00EC0CE5"/>
    <w:rsid w:val="00EC1374"/>
    <w:rsid w:val="00EC7928"/>
    <w:rsid w:val="00EC7A93"/>
    <w:rsid w:val="00ED00DD"/>
    <w:rsid w:val="00ED2065"/>
    <w:rsid w:val="00ED4929"/>
    <w:rsid w:val="00ED791B"/>
    <w:rsid w:val="00EE1320"/>
    <w:rsid w:val="00EE1480"/>
    <w:rsid w:val="00EE1B27"/>
    <w:rsid w:val="00EE1F1A"/>
    <w:rsid w:val="00EE2B99"/>
    <w:rsid w:val="00EE30AB"/>
    <w:rsid w:val="00EE3B94"/>
    <w:rsid w:val="00EE42B5"/>
    <w:rsid w:val="00EE51D5"/>
    <w:rsid w:val="00EE52C2"/>
    <w:rsid w:val="00EE6087"/>
    <w:rsid w:val="00EE65BF"/>
    <w:rsid w:val="00EE6645"/>
    <w:rsid w:val="00EE7C17"/>
    <w:rsid w:val="00EF00BB"/>
    <w:rsid w:val="00EF1A1E"/>
    <w:rsid w:val="00EF27E0"/>
    <w:rsid w:val="00EF63A9"/>
    <w:rsid w:val="00EF6DCA"/>
    <w:rsid w:val="00F0204E"/>
    <w:rsid w:val="00F02E92"/>
    <w:rsid w:val="00F10057"/>
    <w:rsid w:val="00F10328"/>
    <w:rsid w:val="00F11AD2"/>
    <w:rsid w:val="00F11C24"/>
    <w:rsid w:val="00F1210B"/>
    <w:rsid w:val="00F125F1"/>
    <w:rsid w:val="00F13948"/>
    <w:rsid w:val="00F15141"/>
    <w:rsid w:val="00F15812"/>
    <w:rsid w:val="00F1584D"/>
    <w:rsid w:val="00F1600A"/>
    <w:rsid w:val="00F16031"/>
    <w:rsid w:val="00F16C60"/>
    <w:rsid w:val="00F16E04"/>
    <w:rsid w:val="00F17586"/>
    <w:rsid w:val="00F241F2"/>
    <w:rsid w:val="00F24C74"/>
    <w:rsid w:val="00F25849"/>
    <w:rsid w:val="00F25D5F"/>
    <w:rsid w:val="00F26772"/>
    <w:rsid w:val="00F27F4C"/>
    <w:rsid w:val="00F30C54"/>
    <w:rsid w:val="00F31834"/>
    <w:rsid w:val="00F31DDE"/>
    <w:rsid w:val="00F32CB3"/>
    <w:rsid w:val="00F339FE"/>
    <w:rsid w:val="00F33C31"/>
    <w:rsid w:val="00F34DEB"/>
    <w:rsid w:val="00F40545"/>
    <w:rsid w:val="00F42A71"/>
    <w:rsid w:val="00F42CB0"/>
    <w:rsid w:val="00F4502F"/>
    <w:rsid w:val="00F45320"/>
    <w:rsid w:val="00F45A3D"/>
    <w:rsid w:val="00F460D6"/>
    <w:rsid w:val="00F4710E"/>
    <w:rsid w:val="00F516FC"/>
    <w:rsid w:val="00F528E1"/>
    <w:rsid w:val="00F52D99"/>
    <w:rsid w:val="00F54788"/>
    <w:rsid w:val="00F54CFA"/>
    <w:rsid w:val="00F55A76"/>
    <w:rsid w:val="00F55ED0"/>
    <w:rsid w:val="00F5791B"/>
    <w:rsid w:val="00F57AD8"/>
    <w:rsid w:val="00F6001A"/>
    <w:rsid w:val="00F62CAD"/>
    <w:rsid w:val="00F647FF"/>
    <w:rsid w:val="00F65008"/>
    <w:rsid w:val="00F66937"/>
    <w:rsid w:val="00F66C62"/>
    <w:rsid w:val="00F67F3A"/>
    <w:rsid w:val="00F71C9D"/>
    <w:rsid w:val="00F76F53"/>
    <w:rsid w:val="00F77667"/>
    <w:rsid w:val="00F80C25"/>
    <w:rsid w:val="00F82A38"/>
    <w:rsid w:val="00F83A1D"/>
    <w:rsid w:val="00F84F14"/>
    <w:rsid w:val="00F86076"/>
    <w:rsid w:val="00F86C16"/>
    <w:rsid w:val="00F87828"/>
    <w:rsid w:val="00F90428"/>
    <w:rsid w:val="00F906A9"/>
    <w:rsid w:val="00F90E48"/>
    <w:rsid w:val="00F91FA3"/>
    <w:rsid w:val="00F92DBC"/>
    <w:rsid w:val="00F93765"/>
    <w:rsid w:val="00F947F4"/>
    <w:rsid w:val="00FA23F5"/>
    <w:rsid w:val="00FA243F"/>
    <w:rsid w:val="00FA71B6"/>
    <w:rsid w:val="00FA7620"/>
    <w:rsid w:val="00FA7ED3"/>
    <w:rsid w:val="00FB1DCC"/>
    <w:rsid w:val="00FB3638"/>
    <w:rsid w:val="00FB3E17"/>
    <w:rsid w:val="00FB4E42"/>
    <w:rsid w:val="00FB522C"/>
    <w:rsid w:val="00FB5712"/>
    <w:rsid w:val="00FB5962"/>
    <w:rsid w:val="00FB644B"/>
    <w:rsid w:val="00FC0B4C"/>
    <w:rsid w:val="00FC33FF"/>
    <w:rsid w:val="00FC3E86"/>
    <w:rsid w:val="00FC6F26"/>
    <w:rsid w:val="00FC6F3B"/>
    <w:rsid w:val="00FD0066"/>
    <w:rsid w:val="00FD1075"/>
    <w:rsid w:val="00FD1EE5"/>
    <w:rsid w:val="00FD2C16"/>
    <w:rsid w:val="00FD397F"/>
    <w:rsid w:val="00FD3EEA"/>
    <w:rsid w:val="00FD5F5F"/>
    <w:rsid w:val="00FD72FF"/>
    <w:rsid w:val="00FE3EDB"/>
    <w:rsid w:val="00FE4335"/>
    <w:rsid w:val="00FE502B"/>
    <w:rsid w:val="00FE5D25"/>
    <w:rsid w:val="00FF121B"/>
    <w:rsid w:val="00FF3FA7"/>
    <w:rsid w:val="00FF4292"/>
    <w:rsid w:val="00FF4A4E"/>
    <w:rsid w:val="00FF5162"/>
    <w:rsid w:val="00FF5C5F"/>
    <w:rsid w:val="00FF6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2DAA4"/>
  <w15:chartTrackingRefBased/>
  <w15:docId w15:val="{6E6D4533-EFE6-4859-B804-67D7EDA1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56B"/>
    <w:rPr>
      <w:bCs/>
      <w:sz w:val="28"/>
      <w:szCs w:val="26"/>
    </w:rPr>
  </w:style>
  <w:style w:type="paragraph" w:styleId="Rubrik1">
    <w:name w:val="heading 1"/>
    <w:basedOn w:val="Normal"/>
    <w:next w:val="Normal"/>
    <w:link w:val="Rubrik1Char"/>
    <w:uiPriority w:val="9"/>
    <w:qFormat/>
    <w:rsid w:val="00EE6645"/>
    <w:pPr>
      <w:keepNext/>
      <w:spacing w:before="240" w:after="6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EE6645"/>
    <w:pPr>
      <w:keepNext/>
      <w:spacing w:before="240" w:after="6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EE6645"/>
    <w:pPr>
      <w:keepNext/>
      <w:spacing w:before="240" w:after="60"/>
      <w:outlineLvl w:val="2"/>
    </w:pPr>
    <w:rPr>
      <w:rFonts w:eastAsia="Times New Roman"/>
      <w:b/>
      <w:bCs w:val="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EE6645"/>
    <w:rPr>
      <w:rFonts w:eastAsia="Times New Roman"/>
      <w:b/>
      <w:bCs/>
      <w:kern w:val="32"/>
      <w:sz w:val="36"/>
      <w:szCs w:val="32"/>
    </w:rPr>
  </w:style>
  <w:style w:type="character" w:customStyle="1" w:styleId="Rubrik2Char">
    <w:name w:val="Rubrik 2 Char"/>
    <w:link w:val="Rubrik2"/>
    <w:uiPriority w:val="9"/>
    <w:rsid w:val="00EE6645"/>
    <w:rPr>
      <w:rFonts w:eastAsia="Times New Roman"/>
      <w:b/>
      <w:iCs/>
      <w:sz w:val="32"/>
      <w:szCs w:val="28"/>
    </w:rPr>
  </w:style>
  <w:style w:type="character" w:customStyle="1" w:styleId="Rubrik3Char">
    <w:name w:val="Rubrik 3 Char"/>
    <w:link w:val="Rubrik3"/>
    <w:uiPriority w:val="9"/>
    <w:rsid w:val="00EE6645"/>
    <w:rPr>
      <w:rFonts w:eastAsia="Times New Roman"/>
      <w:b/>
      <w:sz w:val="28"/>
    </w:rPr>
  </w:style>
  <w:style w:type="paragraph" w:styleId="Ingetavstnd">
    <w:name w:val="No Spacing"/>
    <w:uiPriority w:val="1"/>
    <w:qFormat/>
    <w:rsid w:val="00EE6645"/>
    <w:rPr>
      <w:bCs/>
      <w:sz w:val="28"/>
      <w:szCs w:val="26"/>
    </w:rPr>
  </w:style>
  <w:style w:type="paragraph" w:styleId="Liststycke">
    <w:name w:val="List Paragraph"/>
    <w:basedOn w:val="Normal"/>
    <w:uiPriority w:val="34"/>
    <w:qFormat/>
    <w:rsid w:val="00EE6645"/>
    <w:pPr>
      <w:ind w:left="720"/>
      <w:contextualSpacing/>
    </w:pPr>
    <w:rPr>
      <w:bCs w:val="0"/>
      <w:szCs w:val="22"/>
    </w:rPr>
  </w:style>
  <w:style w:type="paragraph" w:styleId="Sidhuvud">
    <w:name w:val="header"/>
    <w:basedOn w:val="Normal"/>
    <w:link w:val="SidhuvudChar"/>
    <w:uiPriority w:val="99"/>
    <w:unhideWhenUsed/>
    <w:rsid w:val="0023256B"/>
    <w:pPr>
      <w:tabs>
        <w:tab w:val="center" w:pos="4536"/>
        <w:tab w:val="right" w:pos="9072"/>
      </w:tabs>
    </w:pPr>
  </w:style>
  <w:style w:type="character" w:customStyle="1" w:styleId="SidhuvudChar">
    <w:name w:val="Sidhuvud Char"/>
    <w:basedOn w:val="Standardstycketeckensnitt"/>
    <w:link w:val="Sidhuvud"/>
    <w:uiPriority w:val="99"/>
    <w:rsid w:val="0023256B"/>
    <w:rPr>
      <w:bCs/>
      <w:sz w:val="28"/>
      <w:szCs w:val="26"/>
    </w:rPr>
  </w:style>
  <w:style w:type="paragraph" w:styleId="Sidfot">
    <w:name w:val="footer"/>
    <w:basedOn w:val="Normal"/>
    <w:link w:val="SidfotChar"/>
    <w:uiPriority w:val="99"/>
    <w:unhideWhenUsed/>
    <w:rsid w:val="0023256B"/>
    <w:pPr>
      <w:tabs>
        <w:tab w:val="center" w:pos="4536"/>
        <w:tab w:val="right" w:pos="9072"/>
      </w:tabs>
    </w:pPr>
  </w:style>
  <w:style w:type="character" w:customStyle="1" w:styleId="SidfotChar">
    <w:name w:val="Sidfot Char"/>
    <w:basedOn w:val="Standardstycketeckensnitt"/>
    <w:link w:val="Sidfot"/>
    <w:uiPriority w:val="99"/>
    <w:rsid w:val="0023256B"/>
    <w:rPr>
      <w:bCs/>
      <w:sz w:val="28"/>
      <w:szCs w:val="26"/>
    </w:rPr>
  </w:style>
  <w:style w:type="character" w:styleId="Hyperlnk">
    <w:name w:val="Hyperlink"/>
    <w:basedOn w:val="Standardstycketeckensnitt"/>
    <w:uiPriority w:val="99"/>
    <w:unhideWhenUsed/>
    <w:rsid w:val="00E22A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rf.nu/sh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CC90-7F11-452C-8A53-4AA6DC55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3209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Karlsson</dc:creator>
  <cp:keywords/>
  <dc:description/>
  <cp:lastModifiedBy>Åsa Nilsson</cp:lastModifiedBy>
  <cp:revision>2</cp:revision>
  <dcterms:created xsi:type="dcterms:W3CDTF">2020-08-14T11:37:00Z</dcterms:created>
  <dcterms:modified xsi:type="dcterms:W3CDTF">2020-08-14T11:37:00Z</dcterms:modified>
</cp:coreProperties>
</file>