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B59" w:rsidRDefault="00D25595" w:rsidP="000B6510">
      <w:pPr>
        <w:pStyle w:val="brdtext"/>
        <w:rPr>
          <w:rFonts w:ascii="Arial" w:hAnsi="Arial" w:cs="Arial"/>
          <w:color w:val="000000" w:themeColor="text1"/>
          <w:sz w:val="28"/>
          <w:szCs w:val="28"/>
        </w:rPr>
      </w:pPr>
      <w:bookmarkStart w:id="0" w:name="_GoBack"/>
      <w:bookmarkEnd w:id="0"/>
      <w:r w:rsidRPr="007226C3">
        <w:rPr>
          <w:rFonts w:ascii="Arial" w:hAnsi="Arial" w:cs="Arial"/>
          <w:color w:val="000000" w:themeColor="text1"/>
          <w:sz w:val="28"/>
          <w:szCs w:val="28"/>
        </w:rPr>
        <w:t>Stöd synskadade</w:t>
      </w:r>
      <w:r>
        <w:rPr>
          <w:rFonts w:ascii="Arial" w:hAnsi="Arial" w:cs="Arial"/>
          <w:color w:val="000000" w:themeColor="text1"/>
          <w:sz w:val="28"/>
          <w:szCs w:val="28"/>
        </w:rPr>
        <w:t xml:space="preserve"> </w:t>
      </w:r>
      <w:r>
        <w:rPr>
          <w:rFonts w:ascii="Arial" w:hAnsi="Arial" w:cs="Arial"/>
          <w:color w:val="000000" w:themeColor="text1"/>
          <w:sz w:val="28"/>
          <w:szCs w:val="28"/>
        </w:rPr>
        <w:br/>
        <w:t>för dig som vill donera eller testamentera</w:t>
      </w:r>
      <w:r w:rsidR="00770B59">
        <w:rPr>
          <w:rFonts w:ascii="Arial" w:hAnsi="Arial" w:cs="Arial"/>
          <w:color w:val="000000" w:themeColor="text1"/>
          <w:sz w:val="28"/>
          <w:szCs w:val="28"/>
        </w:rPr>
        <w:br/>
      </w:r>
    </w:p>
    <w:p w:rsidR="000B6510" w:rsidRPr="007226C3" w:rsidRDefault="000B6510" w:rsidP="000B6510">
      <w:pPr>
        <w:pStyle w:val="brdtext"/>
        <w:rPr>
          <w:rFonts w:ascii="Arial" w:hAnsi="Arial" w:cs="Arial"/>
          <w:color w:val="000000" w:themeColor="text1"/>
          <w:sz w:val="28"/>
          <w:szCs w:val="28"/>
        </w:rPr>
      </w:pPr>
      <w:r w:rsidRPr="007226C3">
        <w:rPr>
          <w:rFonts w:ascii="Arial" w:hAnsi="Arial" w:cs="Arial"/>
          <w:color w:val="000000" w:themeColor="text1"/>
          <w:sz w:val="28"/>
          <w:szCs w:val="28"/>
        </w:rPr>
        <w:t>På framsidan en bild av</w:t>
      </w:r>
      <w:r w:rsidR="005926D7" w:rsidRPr="007226C3">
        <w:rPr>
          <w:rFonts w:ascii="Arial" w:hAnsi="Arial" w:cs="Arial"/>
          <w:color w:val="000000" w:themeColor="text1"/>
          <w:sz w:val="28"/>
          <w:szCs w:val="28"/>
        </w:rPr>
        <w:t xml:space="preserve"> en barnhand som läser punktskrift.</w:t>
      </w:r>
    </w:p>
    <w:p w:rsidR="00944820" w:rsidRDefault="00944820" w:rsidP="000B6510">
      <w:pPr>
        <w:pStyle w:val="brdtext"/>
        <w:rPr>
          <w:rFonts w:ascii="Arial" w:hAnsi="Arial" w:cs="Arial"/>
          <w:color w:val="000000" w:themeColor="text1"/>
          <w:sz w:val="28"/>
          <w:szCs w:val="28"/>
        </w:rPr>
      </w:pPr>
    </w:p>
    <w:p w:rsidR="00944820" w:rsidRDefault="00764F03" w:rsidP="00944820">
      <w:pPr>
        <w:pStyle w:val="brdtext"/>
        <w:rPr>
          <w:rFonts w:ascii="Arial" w:hAnsi="Arial" w:cs="Arial"/>
          <w:color w:val="000000" w:themeColor="text1"/>
          <w:sz w:val="28"/>
          <w:szCs w:val="28"/>
        </w:rPr>
      </w:pPr>
      <w:hyperlink w:anchor="a" w:history="1">
        <w:r w:rsidR="00944820" w:rsidRPr="00944820">
          <w:rPr>
            <w:rStyle w:val="Hyperlnk"/>
            <w:rFonts w:ascii="Arial" w:hAnsi="Arial" w:cs="Arial"/>
            <w:sz w:val="28"/>
            <w:szCs w:val="28"/>
          </w:rPr>
          <w:t>Inledning</w:t>
        </w:r>
      </w:hyperlink>
    </w:p>
    <w:p w:rsidR="00944820" w:rsidRDefault="00764F03" w:rsidP="00944820">
      <w:pPr>
        <w:autoSpaceDE w:val="0"/>
        <w:autoSpaceDN w:val="0"/>
        <w:adjustRightInd w:val="0"/>
        <w:spacing w:before="97"/>
        <w:textAlignment w:val="center"/>
        <w:rPr>
          <w:rFonts w:ascii="Arial" w:hAnsi="Arial" w:cs="Arial"/>
          <w:color w:val="000000" w:themeColor="text1"/>
          <w:sz w:val="28"/>
          <w:szCs w:val="28"/>
        </w:rPr>
      </w:pPr>
      <w:hyperlink w:anchor="b" w:history="1">
        <w:r w:rsidR="00944820" w:rsidRPr="00944820">
          <w:rPr>
            <w:rStyle w:val="Hyperlnk"/>
            <w:rFonts w:ascii="Arial" w:hAnsi="Arial" w:cs="Arial"/>
            <w:sz w:val="28"/>
            <w:szCs w:val="28"/>
          </w:rPr>
          <w:t>Vad gör Synskadades Stiftelse?</w:t>
        </w:r>
      </w:hyperlink>
    </w:p>
    <w:p w:rsidR="00944820" w:rsidRDefault="00764F03" w:rsidP="00944820">
      <w:pPr>
        <w:autoSpaceDE w:val="0"/>
        <w:autoSpaceDN w:val="0"/>
        <w:adjustRightInd w:val="0"/>
        <w:spacing w:before="97"/>
        <w:textAlignment w:val="center"/>
        <w:rPr>
          <w:rFonts w:ascii="Arial" w:hAnsi="Arial" w:cs="Arial"/>
          <w:color w:val="000000" w:themeColor="text1"/>
          <w:sz w:val="28"/>
          <w:szCs w:val="28"/>
        </w:rPr>
      </w:pPr>
      <w:hyperlink w:anchor="c" w:history="1">
        <w:r w:rsidR="00944820" w:rsidRPr="00944820">
          <w:rPr>
            <w:rStyle w:val="Hyperlnk"/>
            <w:rFonts w:ascii="Arial" w:hAnsi="Arial" w:cs="Arial"/>
            <w:sz w:val="28"/>
            <w:szCs w:val="28"/>
          </w:rPr>
          <w:t>Vad gör Synskadades Riksförbund?</w:t>
        </w:r>
      </w:hyperlink>
    </w:p>
    <w:p w:rsidR="00944820" w:rsidRDefault="00764F03" w:rsidP="00944820">
      <w:pPr>
        <w:autoSpaceDE w:val="0"/>
        <w:autoSpaceDN w:val="0"/>
        <w:adjustRightInd w:val="0"/>
        <w:spacing w:before="97"/>
        <w:textAlignment w:val="center"/>
        <w:rPr>
          <w:rFonts w:ascii="Arial" w:hAnsi="Arial" w:cs="Arial"/>
          <w:color w:val="000000" w:themeColor="text1"/>
          <w:sz w:val="28"/>
          <w:szCs w:val="28"/>
        </w:rPr>
      </w:pPr>
      <w:hyperlink w:anchor="d" w:history="1">
        <w:r w:rsidR="00944820" w:rsidRPr="00944820">
          <w:rPr>
            <w:rStyle w:val="Hyperlnk"/>
            <w:rFonts w:ascii="Arial" w:hAnsi="Arial" w:cs="Arial"/>
            <w:sz w:val="28"/>
            <w:szCs w:val="28"/>
          </w:rPr>
          <w:t>Bildtexter</w:t>
        </w:r>
      </w:hyperlink>
    </w:p>
    <w:p w:rsidR="00944820" w:rsidRDefault="00764F03" w:rsidP="00944820">
      <w:pPr>
        <w:autoSpaceDE w:val="0"/>
        <w:autoSpaceDN w:val="0"/>
        <w:adjustRightInd w:val="0"/>
        <w:spacing w:before="97"/>
        <w:textAlignment w:val="center"/>
        <w:rPr>
          <w:rFonts w:ascii="Arial" w:hAnsi="Arial" w:cs="Arial"/>
          <w:color w:val="000000" w:themeColor="text1"/>
          <w:sz w:val="28"/>
          <w:szCs w:val="28"/>
        </w:rPr>
      </w:pPr>
      <w:hyperlink w:anchor="e" w:history="1">
        <w:r w:rsidR="00944820" w:rsidRPr="00944820">
          <w:rPr>
            <w:rStyle w:val="Hyperlnk"/>
            <w:rFonts w:ascii="Arial" w:hAnsi="Arial" w:cs="Arial"/>
            <w:sz w:val="28"/>
            <w:szCs w:val="28"/>
          </w:rPr>
          <w:t>Hur du donerar eller testamenterar</w:t>
        </w:r>
      </w:hyperlink>
    </w:p>
    <w:p w:rsidR="00944820" w:rsidRPr="007226C3" w:rsidRDefault="00764F03" w:rsidP="00944820">
      <w:pPr>
        <w:autoSpaceDE w:val="0"/>
        <w:autoSpaceDN w:val="0"/>
        <w:adjustRightInd w:val="0"/>
        <w:spacing w:before="97"/>
        <w:textAlignment w:val="center"/>
        <w:rPr>
          <w:rFonts w:ascii="Arial" w:hAnsi="Arial" w:cs="Arial"/>
          <w:color w:val="000000" w:themeColor="text1"/>
          <w:sz w:val="28"/>
          <w:szCs w:val="28"/>
        </w:rPr>
      </w:pPr>
      <w:hyperlink w:anchor="f" w:history="1">
        <w:r w:rsidR="00944820" w:rsidRPr="00944820">
          <w:rPr>
            <w:rStyle w:val="Hyperlnk"/>
            <w:rFonts w:ascii="Arial" w:hAnsi="Arial" w:cs="Arial"/>
            <w:sz w:val="28"/>
            <w:szCs w:val="28"/>
          </w:rPr>
          <w:t>Kontakt</w:t>
        </w:r>
      </w:hyperlink>
    </w:p>
    <w:p w:rsidR="00944820" w:rsidRDefault="00944820" w:rsidP="000B6510">
      <w:pPr>
        <w:pStyle w:val="brdtext"/>
        <w:rPr>
          <w:rFonts w:ascii="Arial" w:hAnsi="Arial" w:cs="Arial"/>
          <w:color w:val="000000" w:themeColor="text1"/>
          <w:sz w:val="28"/>
          <w:szCs w:val="28"/>
        </w:rPr>
      </w:pPr>
    </w:p>
    <w:p w:rsidR="000B6510" w:rsidRPr="007226C3" w:rsidRDefault="00944820" w:rsidP="000B6510">
      <w:pPr>
        <w:pStyle w:val="brdtext"/>
        <w:rPr>
          <w:rFonts w:ascii="Arial" w:hAnsi="Arial" w:cs="Arial"/>
          <w:color w:val="000000" w:themeColor="text1"/>
          <w:sz w:val="28"/>
          <w:szCs w:val="28"/>
        </w:rPr>
      </w:pPr>
      <w:bookmarkStart w:id="1" w:name="a"/>
      <w:bookmarkEnd w:id="1"/>
      <w:r>
        <w:rPr>
          <w:rFonts w:ascii="Arial" w:hAnsi="Arial" w:cs="Arial"/>
          <w:color w:val="000000" w:themeColor="text1"/>
          <w:sz w:val="28"/>
          <w:szCs w:val="28"/>
        </w:rPr>
        <w:t>Inledning</w:t>
      </w:r>
    </w:p>
    <w:p w:rsidR="007226C3" w:rsidRPr="007226C3" w:rsidRDefault="007226C3" w:rsidP="007226C3">
      <w:pPr>
        <w:autoSpaceDE w:val="0"/>
        <w:autoSpaceDN w:val="0"/>
        <w:adjustRightInd w:val="0"/>
        <w:spacing w:line="298" w:lineRule="atLeast"/>
        <w:textAlignment w:val="center"/>
        <w:rPr>
          <w:rFonts w:ascii="Arial" w:hAnsi="Arial" w:cs="Arial"/>
          <w:color w:val="000000" w:themeColor="text1"/>
          <w:sz w:val="28"/>
          <w:szCs w:val="28"/>
        </w:rPr>
      </w:pPr>
      <w:r w:rsidRPr="007226C3">
        <w:rPr>
          <w:rFonts w:ascii="Arial" w:hAnsi="Arial" w:cs="Arial"/>
          <w:color w:val="000000" w:themeColor="text1"/>
          <w:sz w:val="28"/>
          <w:szCs w:val="28"/>
        </w:rPr>
        <w:t>Ett liv utan begränsningar för synskadade personer, är vad Synskadades Stiftelse och Synskadades Riksförbund (SRF) arbetar för. Vi vill att samhället inrättas så att folk med synnedsättning kan leva ett så självständigt vardagsliv som möjligt.</w:t>
      </w:r>
    </w:p>
    <w:p w:rsidR="007226C3" w:rsidRPr="007226C3" w:rsidRDefault="007226C3" w:rsidP="007226C3">
      <w:pPr>
        <w:autoSpaceDE w:val="0"/>
        <w:autoSpaceDN w:val="0"/>
        <w:adjustRightInd w:val="0"/>
        <w:spacing w:line="298" w:lineRule="atLeast"/>
        <w:textAlignment w:val="center"/>
        <w:rPr>
          <w:rFonts w:ascii="Arial" w:hAnsi="Arial" w:cs="Arial"/>
          <w:color w:val="000000" w:themeColor="text1"/>
          <w:sz w:val="28"/>
          <w:szCs w:val="28"/>
        </w:rPr>
      </w:pPr>
      <w:r w:rsidRPr="007226C3">
        <w:rPr>
          <w:rFonts w:ascii="Arial" w:hAnsi="Arial" w:cs="Arial"/>
          <w:color w:val="000000" w:themeColor="text1"/>
          <w:sz w:val="28"/>
          <w:szCs w:val="28"/>
        </w:rPr>
        <w:t xml:space="preserve">Vårt aktiva engagemang har bland annat lett till att hållplatsutrop, ticksignaler vid övergångsställen och ljudböcker kommit till. </w:t>
      </w:r>
    </w:p>
    <w:p w:rsidR="007226C3" w:rsidRPr="007226C3" w:rsidRDefault="007226C3" w:rsidP="007226C3">
      <w:pPr>
        <w:autoSpaceDE w:val="0"/>
        <w:autoSpaceDN w:val="0"/>
        <w:adjustRightInd w:val="0"/>
        <w:spacing w:before="97" w:line="298" w:lineRule="atLeast"/>
        <w:textAlignment w:val="center"/>
        <w:rPr>
          <w:rFonts w:ascii="Arial" w:hAnsi="Arial" w:cs="Arial"/>
          <w:color w:val="000000" w:themeColor="text1"/>
          <w:sz w:val="28"/>
          <w:szCs w:val="28"/>
        </w:rPr>
      </w:pPr>
      <w:bookmarkStart w:id="2" w:name="b"/>
      <w:bookmarkEnd w:id="2"/>
      <w:r w:rsidRPr="007226C3">
        <w:rPr>
          <w:rFonts w:ascii="Arial" w:hAnsi="Arial" w:cs="Arial"/>
          <w:color w:val="000000" w:themeColor="text1"/>
          <w:sz w:val="28"/>
          <w:szCs w:val="28"/>
        </w:rPr>
        <w:t>Vad gör Synskadades Stiftelse?</w:t>
      </w:r>
    </w:p>
    <w:p w:rsidR="007226C3" w:rsidRPr="007226C3" w:rsidRDefault="007226C3" w:rsidP="007226C3">
      <w:pPr>
        <w:autoSpaceDE w:val="0"/>
        <w:autoSpaceDN w:val="0"/>
        <w:adjustRightInd w:val="0"/>
        <w:spacing w:line="298" w:lineRule="atLeast"/>
        <w:textAlignment w:val="center"/>
        <w:rPr>
          <w:rFonts w:ascii="Arial" w:hAnsi="Arial" w:cs="Arial"/>
          <w:color w:val="000000" w:themeColor="text1"/>
          <w:sz w:val="28"/>
          <w:szCs w:val="28"/>
        </w:rPr>
      </w:pPr>
      <w:r w:rsidRPr="007226C3">
        <w:rPr>
          <w:rFonts w:ascii="Arial" w:hAnsi="Arial" w:cs="Arial"/>
          <w:color w:val="000000" w:themeColor="text1"/>
          <w:sz w:val="28"/>
          <w:szCs w:val="28"/>
        </w:rPr>
        <w:t>Vi främjar ett bra och aktivt liv för synskadade i alla åldrar genom de arv och gåvor vi får. Främst genom bidrag till Synskadades Riksförbund, Riksorganisationen Unga Synskadade och till enskilda synskadade. Genom att donera eller testamentera till oss kan du vara säker på att pengarna verkligen kommer synskadade tillgodo. Vi tar tacksamt emot din gåva – inget bidrag är för litet. Alla arv och gåvor är skattefria.</w:t>
      </w:r>
    </w:p>
    <w:p w:rsidR="007226C3" w:rsidRPr="007226C3" w:rsidRDefault="007226C3" w:rsidP="007226C3">
      <w:pPr>
        <w:autoSpaceDE w:val="0"/>
        <w:autoSpaceDN w:val="0"/>
        <w:adjustRightInd w:val="0"/>
        <w:spacing w:before="97" w:line="298" w:lineRule="atLeast"/>
        <w:textAlignment w:val="center"/>
        <w:rPr>
          <w:rFonts w:ascii="Arial" w:hAnsi="Arial" w:cs="Arial"/>
          <w:color w:val="000000" w:themeColor="text1"/>
          <w:sz w:val="28"/>
          <w:szCs w:val="28"/>
        </w:rPr>
      </w:pPr>
      <w:bookmarkStart w:id="3" w:name="c"/>
      <w:bookmarkEnd w:id="3"/>
      <w:r w:rsidRPr="007226C3">
        <w:rPr>
          <w:rFonts w:ascii="Arial" w:hAnsi="Arial" w:cs="Arial"/>
          <w:color w:val="000000" w:themeColor="text1"/>
          <w:sz w:val="28"/>
          <w:szCs w:val="28"/>
        </w:rPr>
        <w:t>Vad gör Synskadades Riksförbund?</w:t>
      </w:r>
    </w:p>
    <w:p w:rsidR="007226C3" w:rsidRPr="007226C3" w:rsidRDefault="007226C3" w:rsidP="007226C3">
      <w:pPr>
        <w:autoSpaceDE w:val="0"/>
        <w:autoSpaceDN w:val="0"/>
        <w:adjustRightInd w:val="0"/>
        <w:spacing w:line="298" w:lineRule="atLeast"/>
        <w:textAlignment w:val="center"/>
        <w:rPr>
          <w:rFonts w:ascii="Arial" w:hAnsi="Arial" w:cs="Arial"/>
          <w:color w:val="000000" w:themeColor="text1"/>
          <w:sz w:val="28"/>
          <w:szCs w:val="28"/>
        </w:rPr>
      </w:pPr>
      <w:r w:rsidRPr="007226C3">
        <w:rPr>
          <w:rFonts w:ascii="Arial" w:hAnsi="Arial" w:cs="Arial"/>
          <w:color w:val="000000" w:themeColor="text1"/>
          <w:sz w:val="28"/>
          <w:szCs w:val="28"/>
        </w:rPr>
        <w:t>• Stöttar ögonforskning.</w:t>
      </w:r>
    </w:p>
    <w:p w:rsidR="007226C3" w:rsidRPr="007226C3" w:rsidRDefault="007226C3" w:rsidP="007226C3">
      <w:pPr>
        <w:autoSpaceDE w:val="0"/>
        <w:autoSpaceDN w:val="0"/>
        <w:adjustRightInd w:val="0"/>
        <w:spacing w:line="298" w:lineRule="atLeast"/>
        <w:textAlignment w:val="center"/>
        <w:rPr>
          <w:rFonts w:ascii="Arial" w:hAnsi="Arial" w:cs="Arial"/>
          <w:color w:val="000000" w:themeColor="text1"/>
          <w:sz w:val="28"/>
          <w:szCs w:val="28"/>
        </w:rPr>
      </w:pPr>
      <w:r w:rsidRPr="007226C3">
        <w:rPr>
          <w:rFonts w:ascii="Arial" w:hAnsi="Arial" w:cs="Arial"/>
          <w:color w:val="000000" w:themeColor="text1"/>
          <w:sz w:val="28"/>
          <w:szCs w:val="28"/>
        </w:rPr>
        <w:t>• Är pådrivande inför politiska beslut.</w:t>
      </w:r>
    </w:p>
    <w:p w:rsidR="007226C3" w:rsidRPr="007226C3" w:rsidRDefault="007226C3" w:rsidP="007226C3">
      <w:pPr>
        <w:autoSpaceDE w:val="0"/>
        <w:autoSpaceDN w:val="0"/>
        <w:adjustRightInd w:val="0"/>
        <w:spacing w:line="298" w:lineRule="atLeast"/>
        <w:textAlignment w:val="center"/>
        <w:rPr>
          <w:rFonts w:ascii="Arial" w:hAnsi="Arial" w:cs="Arial"/>
          <w:color w:val="000000" w:themeColor="text1"/>
          <w:sz w:val="28"/>
          <w:szCs w:val="28"/>
        </w:rPr>
      </w:pPr>
      <w:r w:rsidRPr="007226C3">
        <w:rPr>
          <w:rFonts w:ascii="Arial" w:hAnsi="Arial" w:cs="Arial"/>
          <w:color w:val="000000" w:themeColor="text1"/>
          <w:sz w:val="28"/>
          <w:szCs w:val="28"/>
        </w:rPr>
        <w:t xml:space="preserve">• Jobbar för att fler synskadade ska få ett arbete. </w:t>
      </w:r>
    </w:p>
    <w:p w:rsidR="007226C3" w:rsidRPr="007226C3" w:rsidRDefault="007226C3" w:rsidP="007226C3">
      <w:pPr>
        <w:autoSpaceDE w:val="0"/>
        <w:autoSpaceDN w:val="0"/>
        <w:adjustRightInd w:val="0"/>
        <w:spacing w:line="288" w:lineRule="auto"/>
        <w:textAlignment w:val="center"/>
        <w:rPr>
          <w:rFonts w:ascii="Arial" w:hAnsi="Arial" w:cs="Arial"/>
          <w:color w:val="000000" w:themeColor="text1"/>
          <w:sz w:val="28"/>
          <w:szCs w:val="28"/>
        </w:rPr>
      </w:pPr>
      <w:r w:rsidRPr="007226C3">
        <w:rPr>
          <w:rFonts w:ascii="Arial" w:hAnsi="Arial" w:cs="Arial"/>
          <w:color w:val="000000" w:themeColor="text1"/>
          <w:sz w:val="28"/>
          <w:szCs w:val="28"/>
        </w:rPr>
        <w:t>• Ombesörjer ledarhundsverksamheten i landet.</w:t>
      </w:r>
    </w:p>
    <w:p w:rsidR="007226C3" w:rsidRPr="007226C3" w:rsidRDefault="007226C3" w:rsidP="007226C3">
      <w:pPr>
        <w:autoSpaceDE w:val="0"/>
        <w:autoSpaceDN w:val="0"/>
        <w:adjustRightInd w:val="0"/>
        <w:spacing w:line="298" w:lineRule="atLeast"/>
        <w:textAlignment w:val="center"/>
        <w:rPr>
          <w:rFonts w:ascii="Arial" w:hAnsi="Arial" w:cs="Arial"/>
          <w:color w:val="000000" w:themeColor="text1"/>
          <w:sz w:val="28"/>
          <w:szCs w:val="28"/>
        </w:rPr>
      </w:pPr>
      <w:r w:rsidRPr="007226C3">
        <w:rPr>
          <w:rFonts w:ascii="Arial" w:hAnsi="Arial" w:cs="Arial"/>
          <w:color w:val="000000" w:themeColor="text1"/>
          <w:sz w:val="28"/>
          <w:szCs w:val="28"/>
        </w:rPr>
        <w:t>• Ordnar kurser, resor och läger.</w:t>
      </w:r>
    </w:p>
    <w:p w:rsidR="007226C3" w:rsidRPr="007226C3" w:rsidRDefault="007226C3" w:rsidP="007226C3">
      <w:pPr>
        <w:autoSpaceDE w:val="0"/>
        <w:autoSpaceDN w:val="0"/>
        <w:adjustRightInd w:val="0"/>
        <w:spacing w:line="298" w:lineRule="atLeast"/>
        <w:textAlignment w:val="center"/>
        <w:rPr>
          <w:rFonts w:ascii="Arial" w:hAnsi="Arial" w:cs="Arial"/>
          <w:color w:val="000000" w:themeColor="text1"/>
          <w:sz w:val="28"/>
          <w:szCs w:val="28"/>
        </w:rPr>
      </w:pPr>
      <w:r w:rsidRPr="007226C3">
        <w:rPr>
          <w:rFonts w:ascii="Arial" w:hAnsi="Arial" w:cs="Arial"/>
          <w:color w:val="000000" w:themeColor="text1"/>
          <w:sz w:val="28"/>
          <w:szCs w:val="28"/>
        </w:rPr>
        <w:t>• Stärker synskadades situation i utvecklingsländer.</w:t>
      </w:r>
    </w:p>
    <w:p w:rsidR="007226C3" w:rsidRPr="007226C3" w:rsidRDefault="007226C3" w:rsidP="007226C3">
      <w:pPr>
        <w:autoSpaceDE w:val="0"/>
        <w:autoSpaceDN w:val="0"/>
        <w:adjustRightInd w:val="0"/>
        <w:spacing w:line="298" w:lineRule="atLeast"/>
        <w:textAlignment w:val="center"/>
        <w:rPr>
          <w:rFonts w:ascii="Arial" w:hAnsi="Arial" w:cs="Arial"/>
          <w:color w:val="000000" w:themeColor="text1"/>
          <w:sz w:val="28"/>
          <w:szCs w:val="28"/>
        </w:rPr>
      </w:pPr>
      <w:r w:rsidRPr="007226C3">
        <w:rPr>
          <w:rFonts w:ascii="Arial" w:hAnsi="Arial" w:cs="Arial"/>
          <w:color w:val="000000" w:themeColor="text1"/>
          <w:sz w:val="28"/>
          <w:szCs w:val="28"/>
        </w:rPr>
        <w:t>• Lär ut punktskrift, bland mycket annat.</w:t>
      </w:r>
    </w:p>
    <w:p w:rsidR="007226C3" w:rsidRPr="007226C3" w:rsidRDefault="007226C3" w:rsidP="007226C3">
      <w:pPr>
        <w:autoSpaceDE w:val="0"/>
        <w:autoSpaceDN w:val="0"/>
        <w:adjustRightInd w:val="0"/>
        <w:spacing w:before="97" w:line="298" w:lineRule="atLeast"/>
        <w:textAlignment w:val="center"/>
        <w:rPr>
          <w:rFonts w:ascii="Arial" w:hAnsi="Arial" w:cs="Arial"/>
          <w:color w:val="000000" w:themeColor="text1"/>
          <w:sz w:val="28"/>
          <w:szCs w:val="28"/>
        </w:rPr>
      </w:pPr>
      <w:r w:rsidRPr="007226C3">
        <w:rPr>
          <w:rFonts w:ascii="Arial" w:hAnsi="Arial" w:cs="Arial"/>
          <w:color w:val="000000" w:themeColor="text1"/>
          <w:sz w:val="28"/>
          <w:szCs w:val="28"/>
        </w:rPr>
        <w:t xml:space="preserve">Synskadades Riksförbund är en partipolitiskt </w:t>
      </w:r>
      <w:r>
        <w:rPr>
          <w:rFonts w:ascii="Arial" w:hAnsi="Arial" w:cs="Arial"/>
          <w:color w:val="000000" w:themeColor="text1"/>
          <w:sz w:val="28"/>
          <w:szCs w:val="28"/>
        </w:rPr>
        <w:t>och religiöst obunden intresse</w:t>
      </w:r>
      <w:r w:rsidRPr="007226C3">
        <w:rPr>
          <w:rFonts w:ascii="Arial" w:hAnsi="Arial" w:cs="Arial"/>
          <w:color w:val="000000" w:themeColor="text1"/>
          <w:sz w:val="28"/>
          <w:szCs w:val="28"/>
        </w:rPr>
        <w:t>organisation som funnits sedan 1889. Vi har närmare 13 000 medlemmar.</w:t>
      </w:r>
    </w:p>
    <w:p w:rsidR="007226C3" w:rsidRDefault="007226C3" w:rsidP="007226C3">
      <w:pPr>
        <w:autoSpaceDE w:val="0"/>
        <w:autoSpaceDN w:val="0"/>
        <w:adjustRightInd w:val="0"/>
        <w:spacing w:line="298" w:lineRule="atLeast"/>
        <w:textAlignment w:val="center"/>
        <w:rPr>
          <w:rFonts w:ascii="Arial" w:hAnsi="Arial" w:cs="Arial"/>
          <w:color w:val="000000" w:themeColor="text1"/>
          <w:sz w:val="28"/>
          <w:szCs w:val="28"/>
        </w:rPr>
      </w:pPr>
      <w:r w:rsidRPr="007226C3">
        <w:rPr>
          <w:rFonts w:ascii="Arial" w:hAnsi="Arial" w:cs="Arial"/>
          <w:color w:val="000000" w:themeColor="text1"/>
          <w:sz w:val="28"/>
          <w:szCs w:val="28"/>
        </w:rPr>
        <w:t>Synskadades Stiftelse bildades 1954 och har som ändamål att ”huvudsakligen främja vård av behövande blinda eller vård och fostran av blinda barn eller blind ungdom”.</w:t>
      </w:r>
    </w:p>
    <w:p w:rsidR="00944820" w:rsidRDefault="00944820" w:rsidP="007226C3">
      <w:pPr>
        <w:autoSpaceDE w:val="0"/>
        <w:autoSpaceDN w:val="0"/>
        <w:adjustRightInd w:val="0"/>
        <w:spacing w:line="298" w:lineRule="atLeast"/>
        <w:textAlignment w:val="center"/>
        <w:rPr>
          <w:rFonts w:ascii="Arial" w:hAnsi="Arial" w:cs="Arial"/>
          <w:color w:val="000000" w:themeColor="text1"/>
          <w:sz w:val="28"/>
          <w:szCs w:val="28"/>
        </w:rPr>
      </w:pPr>
    </w:p>
    <w:p w:rsidR="00944820" w:rsidRPr="007226C3" w:rsidRDefault="00944820" w:rsidP="00944820">
      <w:pPr>
        <w:pStyle w:val="Allmntstyckeformat"/>
        <w:spacing w:line="240" w:lineRule="auto"/>
        <w:rPr>
          <w:rFonts w:ascii="Arial" w:hAnsi="Arial" w:cs="Arial"/>
          <w:color w:val="000000" w:themeColor="text1"/>
          <w:sz w:val="28"/>
          <w:szCs w:val="28"/>
        </w:rPr>
      </w:pPr>
      <w:bookmarkStart w:id="4" w:name="d"/>
      <w:bookmarkEnd w:id="4"/>
      <w:r w:rsidRPr="007226C3">
        <w:rPr>
          <w:rFonts w:ascii="Arial" w:hAnsi="Arial" w:cs="Arial"/>
          <w:color w:val="000000" w:themeColor="text1"/>
          <w:sz w:val="28"/>
          <w:szCs w:val="28"/>
        </w:rPr>
        <w:t>Bildtexter:</w:t>
      </w:r>
    </w:p>
    <w:p w:rsidR="00944820" w:rsidRPr="007226C3" w:rsidRDefault="00944820" w:rsidP="00944820">
      <w:pPr>
        <w:pStyle w:val="Allmntstyckeformat"/>
        <w:spacing w:line="240" w:lineRule="auto"/>
        <w:rPr>
          <w:rFonts w:ascii="Arial" w:hAnsi="Arial" w:cs="Arial"/>
          <w:color w:val="000000" w:themeColor="text1"/>
          <w:sz w:val="28"/>
          <w:szCs w:val="28"/>
        </w:rPr>
      </w:pPr>
      <w:r w:rsidRPr="007226C3">
        <w:rPr>
          <w:rFonts w:ascii="Arial" w:hAnsi="Arial" w:cs="Arial"/>
          <w:color w:val="000000" w:themeColor="text1"/>
          <w:sz w:val="28"/>
          <w:szCs w:val="28"/>
        </w:rPr>
        <w:t>Vid bilden på sid 1, när man slår upp foldern som föreställer en man som går på skogspromenad med sin ledarhund</w:t>
      </w:r>
      <w:r>
        <w:rPr>
          <w:rFonts w:ascii="Arial" w:hAnsi="Arial" w:cs="Arial"/>
          <w:color w:val="000000" w:themeColor="text1"/>
          <w:sz w:val="28"/>
          <w:szCs w:val="28"/>
        </w:rPr>
        <w:t>:</w:t>
      </w:r>
      <w:r w:rsidRPr="003C0064">
        <w:rPr>
          <w:rFonts w:ascii="Arial" w:hAnsi="Arial" w:cs="Arial"/>
          <w:color w:val="000000" w:themeColor="text1"/>
          <w:sz w:val="28"/>
          <w:szCs w:val="28"/>
        </w:rPr>
        <w:t xml:space="preserve"> </w:t>
      </w:r>
      <w:r w:rsidRPr="003C0064">
        <w:rPr>
          <w:rFonts w:ascii="Arial" w:hAnsi="Arial" w:cs="Arial"/>
          <w:sz w:val="28"/>
          <w:szCs w:val="28"/>
        </w:rPr>
        <w:t>Ledarhunden gör det möjligt att tryggt röra sig ute och lede</w:t>
      </w:r>
      <w:r w:rsidRPr="003C0064">
        <w:rPr>
          <w:rFonts w:ascii="Arial" w:hAnsi="Arial" w:cs="Arial"/>
          <w:color w:val="000000" w:themeColor="text1"/>
          <w:sz w:val="28"/>
          <w:szCs w:val="28"/>
        </w:rPr>
        <w:t xml:space="preserve"> </w:t>
      </w:r>
      <w:r w:rsidRPr="007226C3">
        <w:rPr>
          <w:rFonts w:ascii="Arial" w:hAnsi="Arial" w:cs="Arial"/>
          <w:color w:val="000000" w:themeColor="text1"/>
          <w:sz w:val="28"/>
          <w:szCs w:val="28"/>
        </w:rPr>
        <w:t>r föraren förbi hinder.</w:t>
      </w:r>
    </w:p>
    <w:p w:rsidR="00944820" w:rsidRPr="007226C3" w:rsidRDefault="00944820" w:rsidP="00944820">
      <w:pPr>
        <w:pStyle w:val="Allmntstyckeformat"/>
        <w:rPr>
          <w:rFonts w:ascii="Arial" w:hAnsi="Arial" w:cs="Arial"/>
          <w:color w:val="000000" w:themeColor="text1"/>
          <w:sz w:val="28"/>
          <w:szCs w:val="28"/>
        </w:rPr>
      </w:pPr>
    </w:p>
    <w:p w:rsidR="00944820" w:rsidRPr="007226C3" w:rsidRDefault="00944820" w:rsidP="00944820">
      <w:pPr>
        <w:pStyle w:val="brdtext"/>
        <w:rPr>
          <w:rFonts w:ascii="Arial" w:hAnsi="Arial" w:cs="Arial"/>
          <w:color w:val="000000" w:themeColor="text1"/>
          <w:sz w:val="28"/>
          <w:szCs w:val="28"/>
        </w:rPr>
      </w:pPr>
      <w:r w:rsidRPr="007226C3">
        <w:rPr>
          <w:rFonts w:ascii="Arial" w:hAnsi="Arial" w:cs="Arial"/>
          <w:color w:val="000000" w:themeColor="text1"/>
          <w:sz w:val="28"/>
          <w:szCs w:val="28"/>
        </w:rPr>
        <w:t>Vid bild av joggande synskadad med ledsagare (båda med reflexvästar):</w:t>
      </w:r>
    </w:p>
    <w:p w:rsidR="00944820" w:rsidRPr="007226C3" w:rsidRDefault="00944820" w:rsidP="00944820">
      <w:pPr>
        <w:pStyle w:val="brdtext"/>
        <w:rPr>
          <w:rFonts w:ascii="Arial" w:hAnsi="Arial" w:cs="Arial"/>
          <w:color w:val="000000" w:themeColor="text1"/>
          <w:sz w:val="28"/>
          <w:szCs w:val="28"/>
        </w:rPr>
      </w:pPr>
      <w:r w:rsidRPr="007226C3">
        <w:rPr>
          <w:rFonts w:ascii="Arial" w:hAnsi="Arial" w:cs="Arial"/>
          <w:color w:val="000000" w:themeColor="text1"/>
          <w:sz w:val="28"/>
          <w:szCs w:val="28"/>
        </w:rPr>
        <w:t xml:space="preserve">Ingen ska behöva avstå en aktivitet för att synen sviktar. SRF arbetar för synskadades rätt till ledsagning. </w:t>
      </w:r>
    </w:p>
    <w:p w:rsidR="00944820" w:rsidRPr="007226C3" w:rsidRDefault="00944820" w:rsidP="00944820">
      <w:pPr>
        <w:pStyle w:val="Allmntstyckeformat"/>
        <w:rPr>
          <w:rFonts w:ascii="Arial" w:hAnsi="Arial" w:cs="Arial"/>
          <w:color w:val="000000" w:themeColor="text1"/>
          <w:sz w:val="28"/>
          <w:szCs w:val="28"/>
        </w:rPr>
      </w:pPr>
    </w:p>
    <w:p w:rsidR="00944820" w:rsidRPr="007226C3" w:rsidRDefault="00944820" w:rsidP="00944820">
      <w:pPr>
        <w:pStyle w:val="brdtext"/>
        <w:rPr>
          <w:rFonts w:ascii="Arial" w:hAnsi="Arial" w:cs="Arial"/>
          <w:color w:val="000000" w:themeColor="text1"/>
          <w:sz w:val="28"/>
          <w:szCs w:val="28"/>
        </w:rPr>
      </w:pPr>
      <w:r w:rsidRPr="007226C3">
        <w:rPr>
          <w:rFonts w:ascii="Arial" w:hAnsi="Arial" w:cs="Arial"/>
          <w:color w:val="000000" w:themeColor="text1"/>
          <w:sz w:val="28"/>
          <w:szCs w:val="28"/>
        </w:rPr>
        <w:t xml:space="preserve">Vid bild av en hand med en grön planta och jord i den kupade handflatan: </w:t>
      </w:r>
      <w:r w:rsidRPr="007226C3">
        <w:rPr>
          <w:rFonts w:ascii="Arial" w:hAnsi="Arial" w:cs="Arial"/>
          <w:color w:val="000000" w:themeColor="text1"/>
          <w:sz w:val="28"/>
          <w:szCs w:val="28"/>
        </w:rPr>
        <w:br/>
        <w:t>SRF samarbetar med och stöttar synskadeorganisationer i utvecklingsländer. Där arbetar vi för synskadade barns rätt att gå i skolan, rehabilitering och med att stärka synskadades möjlighet till inkomst genom odling och hantverk bland mycket annat.</w:t>
      </w:r>
    </w:p>
    <w:p w:rsidR="00944820" w:rsidRPr="007226C3" w:rsidRDefault="00944820" w:rsidP="00944820">
      <w:pPr>
        <w:pStyle w:val="Allmntstyckeformat"/>
        <w:rPr>
          <w:rFonts w:ascii="Arial" w:hAnsi="Arial" w:cs="Arial"/>
          <w:color w:val="000000" w:themeColor="text1"/>
          <w:sz w:val="28"/>
          <w:szCs w:val="28"/>
        </w:rPr>
      </w:pPr>
    </w:p>
    <w:p w:rsidR="00944820" w:rsidRPr="003C0064" w:rsidRDefault="00944820" w:rsidP="00944820">
      <w:pPr>
        <w:pStyle w:val="brdtext"/>
        <w:rPr>
          <w:sz w:val="23"/>
          <w:szCs w:val="23"/>
        </w:rPr>
      </w:pPr>
      <w:r w:rsidRPr="007226C3">
        <w:rPr>
          <w:rFonts w:ascii="Arial" w:hAnsi="Arial" w:cs="Arial"/>
          <w:color w:val="000000" w:themeColor="text1"/>
          <w:sz w:val="28"/>
          <w:szCs w:val="28"/>
        </w:rPr>
        <w:t xml:space="preserve">Vid bild av barn </w:t>
      </w:r>
      <w:r>
        <w:rPr>
          <w:rFonts w:ascii="Arial" w:hAnsi="Arial" w:cs="Arial"/>
          <w:color w:val="000000" w:themeColor="text1"/>
          <w:sz w:val="28"/>
          <w:szCs w:val="28"/>
        </w:rPr>
        <w:t>med slalomskidor och övrig slalomutrustning och reflexvästar på väntandes på att få tolka bakom en snöskoter</w:t>
      </w:r>
      <w:r w:rsidRPr="007226C3">
        <w:rPr>
          <w:rFonts w:ascii="Arial" w:hAnsi="Arial" w:cs="Arial"/>
          <w:color w:val="000000" w:themeColor="text1"/>
          <w:sz w:val="28"/>
          <w:szCs w:val="28"/>
        </w:rPr>
        <w:t>:</w:t>
      </w:r>
      <w:r w:rsidRPr="007226C3">
        <w:rPr>
          <w:rFonts w:ascii="Arial" w:hAnsi="Arial" w:cs="Arial"/>
          <w:color w:val="000000" w:themeColor="text1"/>
          <w:sz w:val="28"/>
          <w:szCs w:val="28"/>
        </w:rPr>
        <w:br/>
      </w:r>
      <w:r w:rsidRPr="003C0064">
        <w:rPr>
          <w:rFonts w:ascii="Arial" w:hAnsi="Arial" w:cs="Arial"/>
          <w:sz w:val="28"/>
          <w:szCs w:val="28"/>
        </w:rPr>
        <w:t xml:space="preserve">SRF anordnar läger för synskadade barn. </w:t>
      </w:r>
      <w:r w:rsidRPr="003C0064">
        <w:rPr>
          <w:rFonts w:ascii="Arial" w:hAnsi="Arial" w:cs="Arial"/>
          <w:sz w:val="28"/>
          <w:szCs w:val="28"/>
        </w:rPr>
        <w:br/>
        <w:t>De deltar i aktiviteter och är med om äventyr som stärker självkänslan.</w:t>
      </w:r>
    </w:p>
    <w:p w:rsidR="00944820" w:rsidRPr="007226C3" w:rsidRDefault="00944820" w:rsidP="00944820">
      <w:pPr>
        <w:pStyle w:val="brdtext"/>
        <w:rPr>
          <w:rFonts w:ascii="Arial" w:hAnsi="Arial" w:cs="Arial"/>
          <w:color w:val="000000" w:themeColor="text1"/>
          <w:sz w:val="28"/>
          <w:szCs w:val="28"/>
        </w:rPr>
      </w:pPr>
    </w:p>
    <w:p w:rsidR="00944820" w:rsidRPr="007226C3" w:rsidRDefault="00944820" w:rsidP="00944820">
      <w:pPr>
        <w:pStyle w:val="brdtext"/>
        <w:rPr>
          <w:rFonts w:ascii="Arial" w:hAnsi="Arial" w:cs="Arial"/>
          <w:color w:val="000000" w:themeColor="text1"/>
          <w:sz w:val="28"/>
          <w:szCs w:val="28"/>
        </w:rPr>
      </w:pPr>
      <w:r w:rsidRPr="007226C3">
        <w:rPr>
          <w:rFonts w:ascii="Arial" w:hAnsi="Arial" w:cs="Arial"/>
          <w:color w:val="000000" w:themeColor="text1"/>
          <w:sz w:val="28"/>
          <w:szCs w:val="28"/>
        </w:rPr>
        <w:t xml:space="preserve">Vid bild av Almåsa fasaden av huset från vattnet sett med bryggan i förgrunden där två barn springer mot huset: </w:t>
      </w:r>
      <w:r w:rsidRPr="007226C3">
        <w:rPr>
          <w:rFonts w:ascii="Arial" w:hAnsi="Arial" w:cs="Arial"/>
          <w:color w:val="000000" w:themeColor="text1"/>
          <w:sz w:val="28"/>
          <w:szCs w:val="28"/>
        </w:rPr>
        <w:br/>
        <w:t>Almåsa är en kurs- och konferensgård speciellt anpassad för synskadade. Den ligger naturskönt vid Hårsfjärdens strand och här anordnas familje- och rekreationsveckor för synskadade.</w:t>
      </w:r>
    </w:p>
    <w:p w:rsidR="00944820" w:rsidRPr="007226C3" w:rsidRDefault="00944820" w:rsidP="00944820">
      <w:pPr>
        <w:rPr>
          <w:rFonts w:ascii="Arial" w:hAnsi="Arial" w:cs="Arial"/>
          <w:color w:val="000000" w:themeColor="text1"/>
          <w:sz w:val="28"/>
          <w:szCs w:val="28"/>
        </w:rPr>
      </w:pPr>
    </w:p>
    <w:p w:rsidR="00944820" w:rsidRPr="007226C3" w:rsidRDefault="00944820" w:rsidP="00944820">
      <w:pPr>
        <w:pStyle w:val="brdtext"/>
        <w:rPr>
          <w:rFonts w:ascii="Arial" w:hAnsi="Arial" w:cs="Arial"/>
          <w:color w:val="000000" w:themeColor="text1"/>
          <w:sz w:val="28"/>
          <w:szCs w:val="28"/>
        </w:rPr>
      </w:pPr>
      <w:r w:rsidRPr="007226C3">
        <w:rPr>
          <w:rFonts w:ascii="Arial" w:hAnsi="Arial" w:cs="Arial"/>
          <w:color w:val="000000" w:themeColor="text1"/>
          <w:sz w:val="28"/>
          <w:szCs w:val="28"/>
        </w:rPr>
        <w:t xml:space="preserve">Bildtext för framsidans bild av barnhanden som läser punktskrift: </w:t>
      </w:r>
      <w:r w:rsidRPr="007226C3">
        <w:rPr>
          <w:rFonts w:ascii="Arial" w:hAnsi="Arial" w:cs="Arial"/>
          <w:color w:val="000000" w:themeColor="text1"/>
          <w:sz w:val="28"/>
          <w:szCs w:val="28"/>
        </w:rPr>
        <w:br/>
        <w:t xml:space="preserve">I Norge är det lag på att alla synskadade barn ska ha rätt att lära sig punktskrift. Den lagen saknas ännu i Sverige. SRF driver därför frågan så att barnen ska </w:t>
      </w:r>
      <w:r>
        <w:rPr>
          <w:rFonts w:ascii="Arial" w:hAnsi="Arial" w:cs="Arial"/>
          <w:color w:val="000000" w:themeColor="text1"/>
          <w:sz w:val="28"/>
          <w:szCs w:val="28"/>
        </w:rPr>
        <w:t>få</w:t>
      </w:r>
      <w:r w:rsidRPr="007226C3">
        <w:rPr>
          <w:rFonts w:ascii="Arial" w:hAnsi="Arial" w:cs="Arial"/>
          <w:color w:val="000000" w:themeColor="text1"/>
          <w:sz w:val="28"/>
          <w:szCs w:val="28"/>
        </w:rPr>
        <w:t xml:space="preserve"> tillgång till ett eget skriftspråk och inte enbart hänvisas till inläst material.</w:t>
      </w:r>
    </w:p>
    <w:p w:rsidR="00944820" w:rsidRPr="007226C3" w:rsidRDefault="00944820" w:rsidP="007226C3">
      <w:pPr>
        <w:autoSpaceDE w:val="0"/>
        <w:autoSpaceDN w:val="0"/>
        <w:adjustRightInd w:val="0"/>
        <w:spacing w:line="298" w:lineRule="atLeast"/>
        <w:textAlignment w:val="center"/>
        <w:rPr>
          <w:rFonts w:ascii="Arial" w:hAnsi="Arial" w:cs="Arial"/>
          <w:color w:val="000000" w:themeColor="text1"/>
          <w:sz w:val="28"/>
          <w:szCs w:val="28"/>
        </w:rPr>
      </w:pPr>
    </w:p>
    <w:p w:rsidR="005926D7" w:rsidRPr="007226C3" w:rsidRDefault="005926D7" w:rsidP="000B6510">
      <w:pPr>
        <w:pStyle w:val="brdtext"/>
        <w:rPr>
          <w:rFonts w:ascii="Arial" w:hAnsi="Arial" w:cs="Arial"/>
          <w:color w:val="000000" w:themeColor="text1"/>
          <w:sz w:val="28"/>
          <w:szCs w:val="28"/>
        </w:rPr>
      </w:pPr>
    </w:p>
    <w:p w:rsidR="000B6510" w:rsidRPr="007226C3" w:rsidRDefault="00944820" w:rsidP="000B6510">
      <w:pPr>
        <w:pStyle w:val="brdtext"/>
        <w:rPr>
          <w:rFonts w:ascii="Arial" w:hAnsi="Arial" w:cs="Arial"/>
          <w:color w:val="000000" w:themeColor="text1"/>
          <w:sz w:val="28"/>
          <w:szCs w:val="28"/>
        </w:rPr>
      </w:pPr>
      <w:bookmarkStart w:id="5" w:name="e"/>
      <w:bookmarkEnd w:id="5"/>
      <w:r>
        <w:rPr>
          <w:rFonts w:ascii="Arial" w:hAnsi="Arial" w:cs="Arial"/>
          <w:color w:val="000000" w:themeColor="text1"/>
          <w:sz w:val="28"/>
          <w:szCs w:val="28"/>
        </w:rPr>
        <w:t>Hur du donerar eller testamenterar</w:t>
      </w:r>
      <w:r w:rsidR="005926D7" w:rsidRPr="007226C3">
        <w:rPr>
          <w:rFonts w:ascii="Arial" w:hAnsi="Arial" w:cs="Arial"/>
          <w:color w:val="000000" w:themeColor="text1"/>
          <w:sz w:val="28"/>
          <w:szCs w:val="28"/>
        </w:rPr>
        <w:t>:</w:t>
      </w:r>
    </w:p>
    <w:p w:rsidR="007226C3" w:rsidRDefault="007226C3" w:rsidP="007226C3">
      <w:pPr>
        <w:pStyle w:val="adress"/>
        <w:rPr>
          <w:rFonts w:ascii="Arial" w:hAnsi="Arial" w:cs="Arial"/>
          <w:color w:val="000000" w:themeColor="text1"/>
          <w:sz w:val="28"/>
          <w:szCs w:val="28"/>
        </w:rPr>
      </w:pPr>
      <w:r w:rsidRPr="007226C3">
        <w:rPr>
          <w:rFonts w:ascii="Arial" w:hAnsi="Arial" w:cs="Arial"/>
          <w:color w:val="000000" w:themeColor="text1"/>
          <w:sz w:val="28"/>
          <w:szCs w:val="28"/>
        </w:rPr>
        <w:t>Du kan välja att donera till ett enskilt distrikt eller</w:t>
      </w:r>
      <w:r>
        <w:rPr>
          <w:rFonts w:ascii="Arial" w:hAnsi="Arial" w:cs="Arial"/>
          <w:color w:val="000000" w:themeColor="text1"/>
          <w:sz w:val="28"/>
          <w:szCs w:val="28"/>
        </w:rPr>
        <w:t xml:space="preserve"> lokalförening eller till hela </w:t>
      </w:r>
      <w:r w:rsidRPr="007226C3">
        <w:rPr>
          <w:rFonts w:ascii="Arial" w:hAnsi="Arial" w:cs="Arial"/>
          <w:color w:val="000000" w:themeColor="text1"/>
          <w:sz w:val="28"/>
          <w:szCs w:val="28"/>
        </w:rPr>
        <w:t>verksamheten. Har du frågor kring donationer är du välkommen att kontakta oss.</w:t>
      </w:r>
    </w:p>
    <w:p w:rsidR="00944820" w:rsidRPr="007226C3" w:rsidRDefault="00944820" w:rsidP="007226C3">
      <w:pPr>
        <w:pStyle w:val="adress"/>
        <w:rPr>
          <w:rFonts w:ascii="Arial" w:hAnsi="Arial" w:cs="Arial"/>
          <w:color w:val="000000" w:themeColor="text1"/>
          <w:sz w:val="28"/>
          <w:szCs w:val="28"/>
        </w:rPr>
      </w:pPr>
    </w:p>
    <w:p w:rsidR="000B6510" w:rsidRPr="007226C3" w:rsidRDefault="00944820" w:rsidP="000B6510">
      <w:pPr>
        <w:pStyle w:val="brdtext"/>
        <w:rPr>
          <w:rFonts w:ascii="Arial" w:hAnsi="Arial" w:cs="Arial"/>
          <w:color w:val="000000" w:themeColor="text1"/>
          <w:sz w:val="28"/>
          <w:szCs w:val="28"/>
        </w:rPr>
      </w:pPr>
      <w:bookmarkStart w:id="6" w:name="f"/>
      <w:bookmarkEnd w:id="6"/>
      <w:r>
        <w:rPr>
          <w:rFonts w:ascii="Arial" w:hAnsi="Arial" w:cs="Arial"/>
          <w:color w:val="000000" w:themeColor="text1"/>
          <w:sz w:val="28"/>
          <w:szCs w:val="28"/>
        </w:rPr>
        <w:t>Kontakt:</w:t>
      </w:r>
    </w:p>
    <w:p w:rsidR="000B6510" w:rsidRPr="007226C3" w:rsidRDefault="000B6510" w:rsidP="005926D7">
      <w:pPr>
        <w:pStyle w:val="Allmntstyckeformat"/>
        <w:rPr>
          <w:rFonts w:ascii="Arial" w:hAnsi="Arial" w:cs="Arial"/>
          <w:color w:val="000000" w:themeColor="text1"/>
          <w:sz w:val="28"/>
          <w:szCs w:val="28"/>
        </w:rPr>
      </w:pPr>
      <w:r w:rsidRPr="007226C3">
        <w:rPr>
          <w:rFonts w:ascii="Arial" w:hAnsi="Arial" w:cs="Arial"/>
          <w:color w:val="000000" w:themeColor="text1"/>
          <w:sz w:val="28"/>
          <w:szCs w:val="28"/>
        </w:rPr>
        <w:t>Synskadades Stiftelse</w:t>
      </w:r>
    </w:p>
    <w:p w:rsidR="000B6510" w:rsidRPr="007226C3" w:rsidRDefault="000B6510" w:rsidP="005926D7">
      <w:pPr>
        <w:pStyle w:val="Allmntstyckeformat"/>
        <w:rPr>
          <w:rFonts w:ascii="Arial" w:hAnsi="Arial" w:cs="Arial"/>
          <w:color w:val="000000" w:themeColor="text1"/>
          <w:sz w:val="28"/>
          <w:szCs w:val="28"/>
        </w:rPr>
      </w:pPr>
      <w:r w:rsidRPr="007226C3">
        <w:rPr>
          <w:rFonts w:ascii="Arial" w:hAnsi="Arial" w:cs="Arial"/>
          <w:color w:val="000000" w:themeColor="text1"/>
          <w:sz w:val="28"/>
          <w:szCs w:val="28"/>
        </w:rPr>
        <w:lastRenderedPageBreak/>
        <w:t xml:space="preserve">tel vx: 08-39 </w:t>
      </w:r>
      <w:r w:rsidR="003C2347" w:rsidRPr="007226C3">
        <w:rPr>
          <w:rFonts w:ascii="Arial" w:hAnsi="Arial" w:cs="Arial"/>
          <w:color w:val="000000" w:themeColor="text1"/>
          <w:sz w:val="28"/>
          <w:szCs w:val="28"/>
        </w:rPr>
        <w:t>91 22</w:t>
      </w:r>
      <w:r w:rsidRPr="007226C3">
        <w:rPr>
          <w:rFonts w:ascii="Arial" w:hAnsi="Arial" w:cs="Arial"/>
          <w:color w:val="000000" w:themeColor="text1"/>
          <w:sz w:val="28"/>
          <w:szCs w:val="28"/>
        </w:rPr>
        <w:t xml:space="preserve"> </w:t>
      </w:r>
    </w:p>
    <w:p w:rsidR="000B6510" w:rsidRPr="007226C3" w:rsidRDefault="000B6510" w:rsidP="005926D7">
      <w:pPr>
        <w:pStyle w:val="Allmntstyckeformat"/>
        <w:rPr>
          <w:rFonts w:ascii="Arial" w:hAnsi="Arial" w:cs="Arial"/>
          <w:color w:val="000000" w:themeColor="text1"/>
          <w:sz w:val="28"/>
          <w:szCs w:val="28"/>
        </w:rPr>
      </w:pPr>
      <w:r w:rsidRPr="007226C3">
        <w:rPr>
          <w:rFonts w:ascii="Arial" w:hAnsi="Arial" w:cs="Arial"/>
          <w:color w:val="000000" w:themeColor="text1"/>
          <w:sz w:val="28"/>
          <w:szCs w:val="28"/>
        </w:rPr>
        <w:t xml:space="preserve">e-post: info@synskadadesstiftelse.se </w:t>
      </w:r>
    </w:p>
    <w:p w:rsidR="000B6510" w:rsidRPr="007226C3" w:rsidRDefault="000B6510" w:rsidP="005926D7">
      <w:pPr>
        <w:pStyle w:val="Allmntstyckeformat"/>
        <w:rPr>
          <w:rFonts w:ascii="Arial" w:hAnsi="Arial" w:cs="Arial"/>
          <w:color w:val="000000" w:themeColor="text1"/>
          <w:sz w:val="28"/>
          <w:szCs w:val="28"/>
        </w:rPr>
      </w:pPr>
      <w:r w:rsidRPr="007226C3">
        <w:rPr>
          <w:rFonts w:ascii="Arial" w:hAnsi="Arial" w:cs="Arial"/>
          <w:color w:val="000000" w:themeColor="text1"/>
          <w:sz w:val="28"/>
          <w:szCs w:val="28"/>
        </w:rPr>
        <w:t>webb: www.synskadadesstiftelse.se</w:t>
      </w:r>
    </w:p>
    <w:p w:rsidR="000B6510" w:rsidRPr="007226C3" w:rsidRDefault="000B6510" w:rsidP="005926D7">
      <w:pPr>
        <w:pStyle w:val="Allmntstyckeformat"/>
        <w:rPr>
          <w:rFonts w:ascii="Arial" w:hAnsi="Arial" w:cs="Arial"/>
          <w:color w:val="000000" w:themeColor="text1"/>
          <w:sz w:val="28"/>
          <w:szCs w:val="28"/>
        </w:rPr>
      </w:pPr>
      <w:r w:rsidRPr="007226C3">
        <w:rPr>
          <w:rFonts w:ascii="Arial" w:hAnsi="Arial" w:cs="Arial"/>
          <w:color w:val="000000" w:themeColor="text1"/>
          <w:sz w:val="28"/>
          <w:szCs w:val="28"/>
        </w:rPr>
        <w:t>postadr: 122 88 Enskede</w:t>
      </w:r>
    </w:p>
    <w:p w:rsidR="000B6510" w:rsidRPr="007226C3" w:rsidRDefault="000B6510" w:rsidP="000B6510">
      <w:pPr>
        <w:pStyle w:val="brdtext"/>
        <w:rPr>
          <w:rFonts w:ascii="Arial" w:hAnsi="Arial" w:cs="Arial"/>
          <w:color w:val="000000" w:themeColor="text1"/>
          <w:sz w:val="28"/>
          <w:szCs w:val="28"/>
        </w:rPr>
      </w:pPr>
      <w:r w:rsidRPr="007226C3">
        <w:rPr>
          <w:rFonts w:ascii="Arial" w:hAnsi="Arial" w:cs="Arial"/>
          <w:color w:val="000000" w:themeColor="text1"/>
          <w:sz w:val="28"/>
          <w:szCs w:val="28"/>
        </w:rPr>
        <w:t>plusgiro: 90 03 26-0</w:t>
      </w:r>
    </w:p>
    <w:p w:rsidR="00EA4BA3" w:rsidRPr="007226C3" w:rsidRDefault="00EA4BA3" w:rsidP="000B6510">
      <w:pPr>
        <w:pStyle w:val="brdtext"/>
        <w:rPr>
          <w:rFonts w:ascii="Arial" w:hAnsi="Arial" w:cs="Arial"/>
          <w:color w:val="000000" w:themeColor="text1"/>
          <w:sz w:val="28"/>
          <w:szCs w:val="28"/>
        </w:rPr>
      </w:pPr>
    </w:p>
    <w:p w:rsidR="000B6510" w:rsidRPr="007226C3" w:rsidRDefault="000B6510" w:rsidP="000B6510">
      <w:pPr>
        <w:pStyle w:val="Allmntstyckeformat"/>
        <w:rPr>
          <w:rFonts w:ascii="Arial" w:hAnsi="Arial" w:cs="Arial"/>
          <w:color w:val="000000" w:themeColor="text1"/>
          <w:sz w:val="28"/>
          <w:szCs w:val="28"/>
        </w:rPr>
      </w:pPr>
      <w:r w:rsidRPr="007226C3">
        <w:rPr>
          <w:rFonts w:ascii="Arial" w:hAnsi="Arial" w:cs="Arial"/>
          <w:color w:val="000000" w:themeColor="text1"/>
          <w:sz w:val="28"/>
          <w:szCs w:val="28"/>
        </w:rPr>
        <w:t>Synskadades Riksförbund</w:t>
      </w:r>
    </w:p>
    <w:p w:rsidR="000B6510" w:rsidRPr="007226C3" w:rsidRDefault="000B6510" w:rsidP="000B6510">
      <w:pPr>
        <w:pStyle w:val="Allmntstyckeformat"/>
        <w:rPr>
          <w:rFonts w:ascii="Arial" w:hAnsi="Arial" w:cs="Arial"/>
          <w:color w:val="000000" w:themeColor="text1"/>
          <w:sz w:val="28"/>
          <w:szCs w:val="28"/>
        </w:rPr>
      </w:pPr>
      <w:r w:rsidRPr="007226C3">
        <w:rPr>
          <w:rFonts w:ascii="Arial" w:hAnsi="Arial" w:cs="Arial"/>
          <w:color w:val="000000" w:themeColor="text1"/>
          <w:sz w:val="28"/>
          <w:szCs w:val="28"/>
        </w:rPr>
        <w:t>tel vx:</w:t>
      </w:r>
      <w:r w:rsidRPr="007226C3">
        <w:rPr>
          <w:rFonts w:ascii="Arial" w:hAnsi="Arial" w:cs="Arial"/>
          <w:i/>
          <w:iCs/>
          <w:color w:val="000000" w:themeColor="text1"/>
          <w:sz w:val="28"/>
          <w:szCs w:val="28"/>
        </w:rPr>
        <w:t xml:space="preserve"> </w:t>
      </w:r>
      <w:r w:rsidRPr="007226C3">
        <w:rPr>
          <w:rFonts w:ascii="Arial" w:hAnsi="Arial" w:cs="Arial"/>
          <w:color w:val="000000" w:themeColor="text1"/>
          <w:sz w:val="28"/>
          <w:szCs w:val="28"/>
        </w:rPr>
        <w:t>08-39 9</w:t>
      </w:r>
      <w:r w:rsidR="003C2347" w:rsidRPr="007226C3">
        <w:rPr>
          <w:rFonts w:ascii="Arial" w:hAnsi="Arial" w:cs="Arial"/>
          <w:color w:val="000000" w:themeColor="text1"/>
          <w:sz w:val="28"/>
          <w:szCs w:val="28"/>
        </w:rPr>
        <w:t>1</w:t>
      </w:r>
      <w:r w:rsidRPr="007226C3">
        <w:rPr>
          <w:rFonts w:ascii="Arial" w:hAnsi="Arial" w:cs="Arial"/>
          <w:color w:val="000000" w:themeColor="text1"/>
          <w:sz w:val="28"/>
          <w:szCs w:val="28"/>
        </w:rPr>
        <w:t xml:space="preserve"> 00 </w:t>
      </w:r>
    </w:p>
    <w:p w:rsidR="000B6510" w:rsidRPr="007226C3" w:rsidRDefault="000B6510" w:rsidP="000B6510">
      <w:pPr>
        <w:pStyle w:val="Allmntstyckeformat"/>
        <w:rPr>
          <w:rFonts w:ascii="Arial" w:hAnsi="Arial" w:cs="Arial"/>
          <w:color w:val="000000" w:themeColor="text1"/>
          <w:sz w:val="28"/>
          <w:szCs w:val="28"/>
          <w:lang w:val="en-US"/>
        </w:rPr>
      </w:pPr>
      <w:r w:rsidRPr="007226C3">
        <w:rPr>
          <w:rFonts w:ascii="Arial" w:hAnsi="Arial" w:cs="Arial"/>
          <w:color w:val="000000" w:themeColor="text1"/>
          <w:sz w:val="28"/>
          <w:szCs w:val="28"/>
          <w:lang w:val="en-US"/>
        </w:rPr>
        <w:t>e-post: info@srf.nu</w:t>
      </w:r>
    </w:p>
    <w:p w:rsidR="000B6510" w:rsidRPr="007226C3" w:rsidRDefault="000B6510" w:rsidP="000B6510">
      <w:pPr>
        <w:pStyle w:val="Allmntstyckeformat"/>
        <w:rPr>
          <w:rFonts w:ascii="Arial" w:hAnsi="Arial" w:cs="Arial"/>
          <w:color w:val="000000" w:themeColor="text1"/>
          <w:sz w:val="28"/>
          <w:szCs w:val="28"/>
          <w:lang w:val="en-US"/>
        </w:rPr>
      </w:pPr>
      <w:r w:rsidRPr="007226C3">
        <w:rPr>
          <w:rFonts w:ascii="Arial" w:hAnsi="Arial" w:cs="Arial"/>
          <w:color w:val="000000" w:themeColor="text1"/>
          <w:sz w:val="28"/>
          <w:szCs w:val="28"/>
          <w:lang w:val="en-US"/>
        </w:rPr>
        <w:t>webb: www.srf.nu</w:t>
      </w:r>
    </w:p>
    <w:p w:rsidR="000B6510" w:rsidRPr="007226C3" w:rsidRDefault="000B6510" w:rsidP="000B6510">
      <w:pPr>
        <w:pStyle w:val="Allmntstyckeformat"/>
        <w:rPr>
          <w:rFonts w:ascii="Arial" w:hAnsi="Arial" w:cs="Arial"/>
          <w:color w:val="000000" w:themeColor="text1"/>
          <w:sz w:val="28"/>
          <w:szCs w:val="28"/>
        </w:rPr>
      </w:pPr>
      <w:r w:rsidRPr="007226C3">
        <w:rPr>
          <w:rFonts w:ascii="Arial" w:hAnsi="Arial" w:cs="Arial"/>
          <w:color w:val="000000" w:themeColor="text1"/>
          <w:sz w:val="28"/>
          <w:szCs w:val="28"/>
        </w:rPr>
        <w:t>postadr: 122 88 Enskede</w:t>
      </w:r>
    </w:p>
    <w:p w:rsidR="00EA4BA3" w:rsidRPr="007226C3" w:rsidRDefault="000B6510" w:rsidP="00EA4BA3">
      <w:pPr>
        <w:pStyle w:val="Allmntstyckeformat"/>
        <w:rPr>
          <w:rFonts w:ascii="Arial" w:hAnsi="Arial" w:cs="Arial"/>
          <w:color w:val="000000" w:themeColor="text1"/>
          <w:sz w:val="28"/>
          <w:szCs w:val="28"/>
        </w:rPr>
      </w:pPr>
      <w:r w:rsidRPr="007226C3">
        <w:rPr>
          <w:rFonts w:ascii="Arial" w:hAnsi="Arial" w:cs="Arial"/>
          <w:color w:val="000000" w:themeColor="text1"/>
          <w:sz w:val="28"/>
          <w:szCs w:val="28"/>
        </w:rPr>
        <w:t xml:space="preserve">plusgiro: 90 00 90-2  </w:t>
      </w:r>
    </w:p>
    <w:p w:rsidR="00EA4BA3" w:rsidRPr="007226C3" w:rsidRDefault="00EA4BA3" w:rsidP="000B6510">
      <w:pPr>
        <w:pStyle w:val="Allmntstyckeformat"/>
        <w:rPr>
          <w:rFonts w:ascii="Arial" w:hAnsi="Arial" w:cs="Arial"/>
          <w:color w:val="000000" w:themeColor="text1"/>
          <w:sz w:val="28"/>
          <w:szCs w:val="28"/>
        </w:rPr>
      </w:pPr>
      <w:r w:rsidRPr="007226C3">
        <w:rPr>
          <w:rFonts w:ascii="Arial" w:hAnsi="Arial" w:cs="Arial"/>
          <w:color w:val="000000" w:themeColor="text1"/>
          <w:sz w:val="28"/>
          <w:szCs w:val="28"/>
        </w:rPr>
        <w:t xml:space="preserve">Våra 90-konton är kontrollerade av Stiftelsen Svensk Insamlingskontroll. </w:t>
      </w:r>
    </w:p>
    <w:p w:rsidR="005926D7" w:rsidRPr="007226C3" w:rsidRDefault="005926D7" w:rsidP="000B6510">
      <w:pPr>
        <w:pStyle w:val="Allmntstyckeformat"/>
        <w:rPr>
          <w:rFonts w:ascii="Arial" w:hAnsi="Arial" w:cs="Arial"/>
          <w:color w:val="000000" w:themeColor="text1"/>
          <w:sz w:val="28"/>
          <w:szCs w:val="28"/>
        </w:rPr>
      </w:pPr>
    </w:p>
    <w:sectPr w:rsidR="005926D7" w:rsidRPr="007226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Light">
    <w:panose1 w:val="00000000000000000000"/>
    <w:charset w:val="00"/>
    <w:family w:val="swiss"/>
    <w:notTrueType/>
    <w:pitch w:val="variable"/>
    <w:sig w:usb0="20000287" w:usb1="00000001" w:usb2="00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510"/>
    <w:rsid w:val="000B6510"/>
    <w:rsid w:val="00175E73"/>
    <w:rsid w:val="003C0064"/>
    <w:rsid w:val="003C2347"/>
    <w:rsid w:val="00417E48"/>
    <w:rsid w:val="005926D7"/>
    <w:rsid w:val="005A1E70"/>
    <w:rsid w:val="007226C3"/>
    <w:rsid w:val="00764F03"/>
    <w:rsid w:val="00770B59"/>
    <w:rsid w:val="00944820"/>
    <w:rsid w:val="00D07CD3"/>
    <w:rsid w:val="00D25595"/>
    <w:rsid w:val="00EA4B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8"/>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510"/>
    <w:pPr>
      <w:spacing w:after="0" w:line="240" w:lineRule="auto"/>
    </w:pPr>
    <w:rPr>
      <w:rFonts w:asciiTheme="minorHAnsi" w:hAnsiTheme="minorHAnsi"/>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rdtext">
    <w:name w:val="brödtext"/>
    <w:basedOn w:val="Normal"/>
    <w:uiPriority w:val="99"/>
    <w:rsid w:val="000B6510"/>
    <w:pPr>
      <w:autoSpaceDE w:val="0"/>
      <w:autoSpaceDN w:val="0"/>
      <w:adjustRightInd w:val="0"/>
      <w:spacing w:line="260" w:lineRule="atLeast"/>
    </w:pPr>
    <w:rPr>
      <w:rFonts w:ascii="Myriad Pro Light" w:hAnsi="Myriad Pro Light" w:cs="Myriad Pro Light"/>
      <w:color w:val="000000"/>
      <w:sz w:val="20"/>
      <w:szCs w:val="20"/>
    </w:rPr>
  </w:style>
  <w:style w:type="paragraph" w:customStyle="1" w:styleId="Allmntstyckeformat">
    <w:name w:val="[Allmänt styckeformat]"/>
    <w:basedOn w:val="Normal"/>
    <w:uiPriority w:val="99"/>
    <w:rsid w:val="000B6510"/>
    <w:pPr>
      <w:autoSpaceDE w:val="0"/>
      <w:autoSpaceDN w:val="0"/>
      <w:adjustRightInd w:val="0"/>
      <w:spacing w:line="288" w:lineRule="auto"/>
    </w:pPr>
    <w:rPr>
      <w:rFonts w:ascii="Minion Pro" w:hAnsi="Minion Pro" w:cs="Minion Pro"/>
      <w:color w:val="000000"/>
      <w:sz w:val="24"/>
      <w:szCs w:val="24"/>
    </w:rPr>
  </w:style>
  <w:style w:type="character" w:styleId="Hyperlnk">
    <w:name w:val="Hyperlink"/>
    <w:basedOn w:val="Standardstycketeckensnitt"/>
    <w:uiPriority w:val="99"/>
    <w:unhideWhenUsed/>
    <w:rsid w:val="000B6510"/>
    <w:rPr>
      <w:color w:val="0000FF"/>
      <w:u w:val="single"/>
    </w:rPr>
  </w:style>
  <w:style w:type="paragraph" w:styleId="Ballongtext">
    <w:name w:val="Balloon Text"/>
    <w:basedOn w:val="Normal"/>
    <w:link w:val="BallongtextChar"/>
    <w:uiPriority w:val="99"/>
    <w:semiHidden/>
    <w:unhideWhenUsed/>
    <w:rsid w:val="000B6510"/>
    <w:rPr>
      <w:rFonts w:ascii="Tahoma" w:hAnsi="Tahoma" w:cs="Tahoma"/>
      <w:sz w:val="16"/>
      <w:szCs w:val="16"/>
    </w:rPr>
  </w:style>
  <w:style w:type="character" w:customStyle="1" w:styleId="BallongtextChar">
    <w:name w:val="Ballongtext Char"/>
    <w:basedOn w:val="Standardstycketeckensnitt"/>
    <w:link w:val="Ballongtext"/>
    <w:uiPriority w:val="99"/>
    <w:semiHidden/>
    <w:rsid w:val="000B6510"/>
    <w:rPr>
      <w:rFonts w:ascii="Tahoma" w:hAnsi="Tahoma" w:cs="Tahoma"/>
      <w:sz w:val="16"/>
      <w:szCs w:val="16"/>
    </w:rPr>
  </w:style>
  <w:style w:type="paragraph" w:customStyle="1" w:styleId="adress">
    <w:name w:val="adress"/>
    <w:basedOn w:val="brdtext"/>
    <w:uiPriority w:val="99"/>
    <w:rsid w:val="007226C3"/>
    <w:pPr>
      <w:textAlignment w:val="center"/>
    </w:pPr>
    <w:rPr>
      <w:sz w:val="23"/>
      <w:szCs w:val="23"/>
    </w:rPr>
  </w:style>
  <w:style w:type="character" w:styleId="AnvndHyperlnk">
    <w:name w:val="FollowedHyperlink"/>
    <w:basedOn w:val="Standardstycketeckensnitt"/>
    <w:uiPriority w:val="99"/>
    <w:semiHidden/>
    <w:unhideWhenUsed/>
    <w:rsid w:val="0094482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8"/>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510"/>
    <w:pPr>
      <w:spacing w:after="0" w:line="240" w:lineRule="auto"/>
    </w:pPr>
    <w:rPr>
      <w:rFonts w:asciiTheme="minorHAnsi" w:hAnsiTheme="minorHAnsi"/>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rdtext">
    <w:name w:val="brödtext"/>
    <w:basedOn w:val="Normal"/>
    <w:uiPriority w:val="99"/>
    <w:rsid w:val="000B6510"/>
    <w:pPr>
      <w:autoSpaceDE w:val="0"/>
      <w:autoSpaceDN w:val="0"/>
      <w:adjustRightInd w:val="0"/>
      <w:spacing w:line="260" w:lineRule="atLeast"/>
    </w:pPr>
    <w:rPr>
      <w:rFonts w:ascii="Myriad Pro Light" w:hAnsi="Myriad Pro Light" w:cs="Myriad Pro Light"/>
      <w:color w:val="000000"/>
      <w:sz w:val="20"/>
      <w:szCs w:val="20"/>
    </w:rPr>
  </w:style>
  <w:style w:type="paragraph" w:customStyle="1" w:styleId="Allmntstyckeformat">
    <w:name w:val="[Allmänt styckeformat]"/>
    <w:basedOn w:val="Normal"/>
    <w:uiPriority w:val="99"/>
    <w:rsid w:val="000B6510"/>
    <w:pPr>
      <w:autoSpaceDE w:val="0"/>
      <w:autoSpaceDN w:val="0"/>
      <w:adjustRightInd w:val="0"/>
      <w:spacing w:line="288" w:lineRule="auto"/>
    </w:pPr>
    <w:rPr>
      <w:rFonts w:ascii="Minion Pro" w:hAnsi="Minion Pro" w:cs="Minion Pro"/>
      <w:color w:val="000000"/>
      <w:sz w:val="24"/>
      <w:szCs w:val="24"/>
    </w:rPr>
  </w:style>
  <w:style w:type="character" w:styleId="Hyperlnk">
    <w:name w:val="Hyperlink"/>
    <w:basedOn w:val="Standardstycketeckensnitt"/>
    <w:uiPriority w:val="99"/>
    <w:unhideWhenUsed/>
    <w:rsid w:val="000B6510"/>
    <w:rPr>
      <w:color w:val="0000FF"/>
      <w:u w:val="single"/>
    </w:rPr>
  </w:style>
  <w:style w:type="paragraph" w:styleId="Ballongtext">
    <w:name w:val="Balloon Text"/>
    <w:basedOn w:val="Normal"/>
    <w:link w:val="BallongtextChar"/>
    <w:uiPriority w:val="99"/>
    <w:semiHidden/>
    <w:unhideWhenUsed/>
    <w:rsid w:val="000B6510"/>
    <w:rPr>
      <w:rFonts w:ascii="Tahoma" w:hAnsi="Tahoma" w:cs="Tahoma"/>
      <w:sz w:val="16"/>
      <w:szCs w:val="16"/>
    </w:rPr>
  </w:style>
  <w:style w:type="character" w:customStyle="1" w:styleId="BallongtextChar">
    <w:name w:val="Ballongtext Char"/>
    <w:basedOn w:val="Standardstycketeckensnitt"/>
    <w:link w:val="Ballongtext"/>
    <w:uiPriority w:val="99"/>
    <w:semiHidden/>
    <w:rsid w:val="000B6510"/>
    <w:rPr>
      <w:rFonts w:ascii="Tahoma" w:hAnsi="Tahoma" w:cs="Tahoma"/>
      <w:sz w:val="16"/>
      <w:szCs w:val="16"/>
    </w:rPr>
  </w:style>
  <w:style w:type="paragraph" w:customStyle="1" w:styleId="adress">
    <w:name w:val="adress"/>
    <w:basedOn w:val="brdtext"/>
    <w:uiPriority w:val="99"/>
    <w:rsid w:val="007226C3"/>
    <w:pPr>
      <w:textAlignment w:val="center"/>
    </w:pPr>
    <w:rPr>
      <w:sz w:val="23"/>
      <w:szCs w:val="23"/>
    </w:rPr>
  </w:style>
  <w:style w:type="character" w:styleId="AnvndHyperlnk">
    <w:name w:val="FollowedHyperlink"/>
    <w:basedOn w:val="Standardstycketeckensnitt"/>
    <w:uiPriority w:val="99"/>
    <w:semiHidden/>
    <w:unhideWhenUsed/>
    <w:rsid w:val="009448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1988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633</Words>
  <Characters>3360</Characters>
  <Application>Microsoft Office Word</Application>
  <DocSecurity>0</DocSecurity>
  <Lines>28</Lines>
  <Paragraphs>7</Paragraphs>
  <ScaleCrop>false</ScaleCrop>
  <HeadingPairs>
    <vt:vector size="2" baseType="variant">
      <vt:variant>
        <vt:lpstr>Rubrik</vt:lpstr>
      </vt:variant>
      <vt:variant>
        <vt:i4>1</vt:i4>
      </vt:variant>
    </vt:vector>
  </HeadingPairs>
  <TitlesOfParts>
    <vt:vector size="1" baseType="lpstr">
      <vt:lpstr/>
    </vt:vector>
  </TitlesOfParts>
  <Company>Synskadades Riksförbund</Company>
  <LinksUpToDate>false</LinksUpToDate>
  <CharactersWithSpaces>3986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 Agger</dc:creator>
  <cp:lastModifiedBy>Elina Lööw</cp:lastModifiedBy>
  <cp:revision>2</cp:revision>
  <dcterms:created xsi:type="dcterms:W3CDTF">2017-10-09T14:26:00Z</dcterms:created>
  <dcterms:modified xsi:type="dcterms:W3CDTF">2017-10-09T14:26:00Z</dcterms:modified>
</cp:coreProperties>
</file>